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D70B8" w14:textId="77777777" w:rsidR="004E3054" w:rsidRDefault="004E3054" w:rsidP="004E3054">
      <w:pPr>
        <w:pStyle w:val="Title"/>
        <w:rPr>
          <w:color w:val="17365D" w:themeColor="text2" w:themeShade="BF"/>
        </w:rPr>
      </w:pPr>
      <w:r w:rsidRPr="00281194">
        <w:rPr>
          <w:rFonts w:ascii="Arial" w:hAnsi="Arial" w:cs="Arial"/>
          <w:b w:val="0"/>
          <w:bCs w:val="0"/>
          <w:noProof/>
          <w:color w:val="17365D" w:themeColor="text2" w:themeShade="BF"/>
        </w:rPr>
        <w:drawing>
          <wp:anchor distT="0" distB="0" distL="114300" distR="114300" simplePos="0" relativeHeight="251659264" behindDoc="0" locked="0" layoutInCell="1" allowOverlap="1" wp14:anchorId="68A8F6CD" wp14:editId="6FB5AFDD">
            <wp:simplePos x="0" y="0"/>
            <wp:positionH relativeFrom="column">
              <wp:posOffset>-152400</wp:posOffset>
            </wp:positionH>
            <wp:positionV relativeFrom="paragraph">
              <wp:posOffset>-635</wp:posOffset>
            </wp:positionV>
            <wp:extent cx="533400" cy="619609"/>
            <wp:effectExtent l="0" t="0" r="0" b="9525"/>
            <wp:wrapNone/>
            <wp:docPr id="10" name="Picture 10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19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8FF19B" w14:textId="46CF19A0" w:rsidR="004E3054" w:rsidRPr="004E3054" w:rsidRDefault="003C3B15" w:rsidP="004E3054">
      <w:pPr>
        <w:pStyle w:val="Title"/>
        <w:rPr>
          <w:color w:val="17365D" w:themeColor="text2" w:themeShade="BF"/>
        </w:rPr>
      </w:pPr>
      <w:r w:rsidRPr="004E3054">
        <w:rPr>
          <w:color w:val="17365D" w:themeColor="text2" w:themeShade="BF"/>
        </w:rPr>
        <w:t>Learning</w:t>
      </w:r>
      <w:r w:rsidRPr="004E3054">
        <w:rPr>
          <w:color w:val="17365D" w:themeColor="text2" w:themeShade="BF"/>
          <w:spacing w:val="-5"/>
        </w:rPr>
        <w:t xml:space="preserve"> </w:t>
      </w:r>
      <w:r w:rsidRPr="004E3054">
        <w:rPr>
          <w:color w:val="17365D" w:themeColor="text2" w:themeShade="BF"/>
        </w:rPr>
        <w:t>in</w:t>
      </w:r>
      <w:r w:rsidRPr="004E3054">
        <w:rPr>
          <w:color w:val="17365D" w:themeColor="text2" w:themeShade="BF"/>
          <w:spacing w:val="-5"/>
        </w:rPr>
        <w:t xml:space="preserve"> </w:t>
      </w:r>
      <w:r w:rsidRPr="004E3054">
        <w:rPr>
          <w:color w:val="17365D" w:themeColor="text2" w:themeShade="BF"/>
        </w:rPr>
        <w:t>EYFS:</w:t>
      </w:r>
      <w:r w:rsidR="004E3054" w:rsidRPr="004E3054">
        <w:rPr>
          <w:color w:val="17365D" w:themeColor="text2" w:themeShade="BF"/>
        </w:rPr>
        <w:t xml:space="preserve"> </w:t>
      </w:r>
      <w:r w:rsidR="004E3054" w:rsidRPr="004E3054">
        <w:rPr>
          <w:b w:val="0"/>
          <w:color w:val="17365D" w:themeColor="text2" w:themeShade="BF"/>
        </w:rPr>
        <w:t>PSHE</w:t>
      </w:r>
    </w:p>
    <w:p w14:paraId="2753FED9" w14:textId="333CEF44" w:rsidR="0008363C" w:rsidRDefault="003C3B15">
      <w:pPr>
        <w:pStyle w:val="BodyText"/>
        <w:spacing w:before="287" w:line="254" w:lineRule="auto"/>
        <w:ind w:left="106" w:right="119"/>
        <w:jc w:val="both"/>
      </w:pPr>
      <w:r>
        <w:rPr>
          <w:color w:val="292526"/>
        </w:rPr>
        <w:t xml:space="preserve">The EYFS framework is structured very differently to the national curriculum as it is </w:t>
      </w:r>
      <w:proofErr w:type="spellStart"/>
      <w:r>
        <w:rPr>
          <w:color w:val="292526"/>
        </w:rPr>
        <w:t>organised</w:t>
      </w:r>
      <w:proofErr w:type="spellEnd"/>
      <w:r>
        <w:rPr>
          <w:color w:val="292526"/>
        </w:rPr>
        <w:t xml:space="preserve"> across seven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 xml:space="preserve">areas of learning rather than subject areas. </w:t>
      </w:r>
      <w:r w:rsidR="00310B7C">
        <w:rPr>
          <w:color w:val="292526"/>
        </w:rPr>
        <w:t>The</w:t>
      </w:r>
      <w:r w:rsidR="00310B7C">
        <w:rPr>
          <w:color w:val="292526"/>
          <w:spacing w:val="-3"/>
        </w:rPr>
        <w:t xml:space="preserve"> </w:t>
      </w:r>
      <w:r w:rsidR="00310B7C">
        <w:rPr>
          <w:color w:val="292526"/>
        </w:rPr>
        <w:t>aim</w:t>
      </w:r>
      <w:r w:rsidR="00310B7C">
        <w:rPr>
          <w:color w:val="292526"/>
          <w:spacing w:val="-3"/>
        </w:rPr>
        <w:t xml:space="preserve"> </w:t>
      </w:r>
      <w:r w:rsidR="00310B7C">
        <w:rPr>
          <w:color w:val="292526"/>
        </w:rPr>
        <w:t>of</w:t>
      </w:r>
      <w:r w:rsidR="00310B7C">
        <w:rPr>
          <w:color w:val="292526"/>
          <w:spacing w:val="-4"/>
        </w:rPr>
        <w:t xml:space="preserve"> </w:t>
      </w:r>
      <w:r w:rsidR="00310B7C">
        <w:rPr>
          <w:color w:val="292526"/>
        </w:rPr>
        <w:t>this</w:t>
      </w:r>
      <w:r w:rsidR="00310B7C">
        <w:rPr>
          <w:color w:val="292526"/>
          <w:spacing w:val="-3"/>
        </w:rPr>
        <w:t xml:space="preserve"> </w:t>
      </w:r>
      <w:r w:rsidR="00310B7C">
        <w:rPr>
          <w:color w:val="292526"/>
        </w:rPr>
        <w:t>document</w:t>
      </w:r>
      <w:r w:rsidR="00310B7C">
        <w:rPr>
          <w:color w:val="292526"/>
          <w:spacing w:val="-3"/>
        </w:rPr>
        <w:t xml:space="preserve"> </w:t>
      </w:r>
      <w:r w:rsidR="00310B7C">
        <w:rPr>
          <w:color w:val="292526"/>
        </w:rPr>
        <w:t>is</w:t>
      </w:r>
      <w:r w:rsidR="00310B7C">
        <w:rPr>
          <w:color w:val="292526"/>
          <w:spacing w:val="-4"/>
        </w:rPr>
        <w:t xml:space="preserve"> </w:t>
      </w:r>
      <w:r w:rsidR="00310B7C">
        <w:rPr>
          <w:color w:val="292526"/>
        </w:rPr>
        <w:t>to</w:t>
      </w:r>
      <w:r w:rsidR="00310B7C">
        <w:rPr>
          <w:color w:val="292526"/>
          <w:spacing w:val="-3"/>
        </w:rPr>
        <w:t xml:space="preserve"> </w:t>
      </w:r>
      <w:r w:rsidR="00310B7C">
        <w:rPr>
          <w:color w:val="292526"/>
        </w:rPr>
        <w:t>help</w:t>
      </w:r>
      <w:r w:rsidR="00310B7C">
        <w:rPr>
          <w:color w:val="292526"/>
          <w:spacing w:val="-3"/>
        </w:rPr>
        <w:t xml:space="preserve"> </w:t>
      </w:r>
      <w:r w:rsidR="00310B7C">
        <w:rPr>
          <w:color w:val="292526"/>
        </w:rPr>
        <w:t>explain how the skills taught across EYFS feed into later</w:t>
      </w:r>
      <w:r w:rsidR="00310B7C">
        <w:rPr>
          <w:color w:val="292526"/>
          <w:spacing w:val="-7"/>
        </w:rPr>
        <w:t xml:space="preserve"> </w:t>
      </w:r>
      <w:r w:rsidR="00310B7C">
        <w:rPr>
          <w:color w:val="292526"/>
        </w:rPr>
        <w:t>learning.</w:t>
      </w:r>
      <w:bookmarkStart w:id="0" w:name="_GoBack"/>
      <w:bookmarkEnd w:id="0"/>
    </w:p>
    <w:p w14:paraId="5C648EB7" w14:textId="1EFC5D4F" w:rsidR="0008363C" w:rsidRDefault="003C3B15">
      <w:pPr>
        <w:pStyle w:val="BodyText"/>
        <w:spacing w:before="113" w:line="254" w:lineRule="auto"/>
        <w:ind w:left="106" w:right="121"/>
        <w:jc w:val="both"/>
      </w:pPr>
      <w:r>
        <w:rPr>
          <w:color w:val="292526"/>
        </w:rPr>
        <w:t>This document demonstrates which statements are prerequisite skills for</w:t>
      </w:r>
      <w:r>
        <w:rPr>
          <w:color w:val="292526"/>
          <w:spacing w:val="-52"/>
        </w:rPr>
        <w:t xml:space="preserve"> </w:t>
      </w:r>
      <w:r w:rsidR="004E3054">
        <w:rPr>
          <w:color w:val="292526"/>
          <w:spacing w:val="-52"/>
        </w:rPr>
        <w:t xml:space="preserve">  </w:t>
      </w:r>
      <w:r>
        <w:rPr>
          <w:color w:val="292526"/>
          <w:spacing w:val="-1"/>
        </w:rPr>
        <w:t>PSHE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within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the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national</w:t>
      </w:r>
      <w:r>
        <w:rPr>
          <w:color w:val="292526"/>
          <w:spacing w:val="-8"/>
        </w:rPr>
        <w:t xml:space="preserve"> </w:t>
      </w:r>
      <w:r>
        <w:rPr>
          <w:color w:val="292526"/>
          <w:spacing w:val="-1"/>
        </w:rPr>
        <w:t>curriculum.</w:t>
      </w:r>
      <w:r>
        <w:rPr>
          <w:color w:val="292526"/>
          <w:spacing w:val="-13"/>
        </w:rPr>
        <w:t xml:space="preserve"> </w:t>
      </w:r>
      <w:r>
        <w:rPr>
          <w:color w:val="292526"/>
          <w:spacing w:val="-1"/>
        </w:rPr>
        <w:t>The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table</w:t>
      </w:r>
      <w:r>
        <w:rPr>
          <w:color w:val="292526"/>
          <w:spacing w:val="-8"/>
        </w:rPr>
        <w:t xml:space="preserve"> </w:t>
      </w:r>
      <w:r>
        <w:rPr>
          <w:color w:val="292526"/>
          <w:spacing w:val="-1"/>
        </w:rPr>
        <w:t>below</w:t>
      </w:r>
      <w:r>
        <w:rPr>
          <w:color w:val="292526"/>
          <w:spacing w:val="-9"/>
        </w:rPr>
        <w:t xml:space="preserve"> </w:t>
      </w:r>
      <w:r>
        <w:rPr>
          <w:color w:val="292526"/>
          <w:spacing w:val="-1"/>
        </w:rPr>
        <w:t>outlines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most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relevant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statements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taken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from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Early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Learning Goals in the EYFS statutory framework and the Development Matters age ranges for Three and Four-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Year-Olds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Reception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match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4"/>
        </w:rPr>
        <w:t xml:space="preserve"> </w:t>
      </w:r>
      <w:proofErr w:type="spellStart"/>
      <w:r>
        <w:rPr>
          <w:color w:val="292526"/>
        </w:rPr>
        <w:t>programme</w:t>
      </w:r>
      <w:proofErr w:type="spellEnd"/>
      <w:r>
        <w:rPr>
          <w:color w:val="292526"/>
          <w:spacing w:val="-3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study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for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relationships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health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education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addition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5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non-statutory guidance of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PSHE.</w:t>
      </w:r>
    </w:p>
    <w:p w14:paraId="18C3F20D" w14:textId="77777777" w:rsidR="0008363C" w:rsidRDefault="003C3B15">
      <w:pPr>
        <w:pStyle w:val="BodyText"/>
        <w:spacing w:before="114"/>
        <w:ind w:left="106"/>
        <w:jc w:val="both"/>
      </w:pPr>
      <w:r>
        <w:rPr>
          <w:color w:val="292526"/>
        </w:rPr>
        <w:t>The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most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relevant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statements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for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PSHE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taken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from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following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areas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learning:</w:t>
      </w:r>
    </w:p>
    <w:p w14:paraId="3029A1F5" w14:textId="77777777" w:rsidR="0008363C" w:rsidRDefault="003C3B15">
      <w:pPr>
        <w:pStyle w:val="ListParagraph"/>
        <w:numPr>
          <w:ilvl w:val="0"/>
          <w:numId w:val="17"/>
        </w:numPr>
        <w:tabs>
          <w:tab w:val="left" w:pos="900"/>
        </w:tabs>
        <w:spacing w:before="73"/>
      </w:pPr>
      <w:r>
        <w:rPr>
          <w:color w:val="231F20"/>
        </w:rPr>
        <w:t>Communication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Language</w:t>
      </w:r>
    </w:p>
    <w:p w14:paraId="4837078C" w14:textId="77777777" w:rsidR="0008363C" w:rsidRDefault="003C3B15">
      <w:pPr>
        <w:pStyle w:val="ListParagraph"/>
        <w:numPr>
          <w:ilvl w:val="0"/>
          <w:numId w:val="17"/>
        </w:numPr>
        <w:tabs>
          <w:tab w:val="left" w:pos="900"/>
        </w:tabs>
      </w:pPr>
      <w:r>
        <w:rPr>
          <w:color w:val="231F20"/>
          <w:spacing w:val="-1"/>
        </w:rPr>
        <w:t>Personal,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Social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Emotional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Development</w:t>
      </w:r>
    </w:p>
    <w:p w14:paraId="02297402" w14:textId="77777777" w:rsidR="0008363C" w:rsidRDefault="003C3B15">
      <w:pPr>
        <w:pStyle w:val="ListParagraph"/>
        <w:numPr>
          <w:ilvl w:val="0"/>
          <w:numId w:val="17"/>
        </w:numPr>
        <w:tabs>
          <w:tab w:val="left" w:pos="900"/>
        </w:tabs>
        <w:spacing w:before="38"/>
      </w:pPr>
      <w:r>
        <w:rPr>
          <w:color w:val="231F20"/>
        </w:rPr>
        <w:t>Physical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Development</w:t>
      </w:r>
    </w:p>
    <w:p w14:paraId="0B5424A8" w14:textId="77777777" w:rsidR="0008363C" w:rsidRDefault="003C3B15">
      <w:pPr>
        <w:pStyle w:val="ListParagraph"/>
        <w:numPr>
          <w:ilvl w:val="0"/>
          <w:numId w:val="17"/>
        </w:numPr>
        <w:tabs>
          <w:tab w:val="left" w:pos="900"/>
        </w:tabs>
      </w:pPr>
      <w:r>
        <w:rPr>
          <w:color w:val="231F20"/>
          <w:spacing w:val="-1"/>
        </w:rPr>
        <w:t>Understanding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1"/>
        </w:rPr>
        <w:t>World</w:t>
      </w:r>
    </w:p>
    <w:p w14:paraId="360EEFCA" w14:textId="77777777" w:rsidR="0008363C" w:rsidRDefault="0008363C">
      <w:pPr>
        <w:pStyle w:val="BodyText"/>
        <w:spacing w:before="2"/>
        <w:rPr>
          <w:sz w:val="7"/>
        </w:rPr>
      </w:pPr>
    </w:p>
    <w:tbl>
      <w:tblPr>
        <w:tblW w:w="0" w:type="auto"/>
        <w:tblInd w:w="123" w:type="dxa"/>
        <w:tblBorders>
          <w:top w:val="single" w:sz="8" w:space="0" w:color="17365D" w:themeColor="text2" w:themeShade="BF"/>
          <w:left w:val="single" w:sz="8" w:space="0" w:color="17365D" w:themeColor="text2" w:themeShade="BF"/>
          <w:bottom w:val="single" w:sz="8" w:space="0" w:color="17365D" w:themeColor="text2" w:themeShade="BF"/>
          <w:right w:val="single" w:sz="8" w:space="0" w:color="17365D" w:themeColor="text2" w:themeShade="BF"/>
          <w:insideH w:val="single" w:sz="8" w:space="0" w:color="17365D" w:themeColor="text2" w:themeShade="BF"/>
          <w:insideV w:val="single" w:sz="8" w:space="0" w:color="17365D" w:themeColor="text2" w:themeShade="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6"/>
        <w:gridCol w:w="3331"/>
        <w:gridCol w:w="5841"/>
      </w:tblGrid>
      <w:tr w:rsidR="0008363C" w14:paraId="29328E1E" w14:textId="77777777" w:rsidTr="004E3054">
        <w:trPr>
          <w:trHeight w:val="510"/>
        </w:trPr>
        <w:tc>
          <w:tcPr>
            <w:tcW w:w="10758" w:type="dxa"/>
            <w:gridSpan w:val="3"/>
            <w:shd w:val="clear" w:color="auto" w:fill="17365D" w:themeFill="text2" w:themeFillShade="BF"/>
          </w:tcPr>
          <w:p w14:paraId="7611F009" w14:textId="77777777" w:rsidR="0008363C" w:rsidRDefault="003C3B15">
            <w:pPr>
              <w:pStyle w:val="TableParagraph"/>
              <w:spacing w:before="134"/>
              <w:ind w:left="183" w:firstLine="0"/>
              <w:rPr>
                <w:b/>
              </w:rPr>
            </w:pPr>
            <w:r>
              <w:rPr>
                <w:b/>
                <w:color w:val="FFFFFF"/>
              </w:rPr>
              <w:t>PSHE</w:t>
            </w:r>
          </w:p>
        </w:tc>
      </w:tr>
      <w:tr w:rsidR="0008363C" w14:paraId="56BD2197" w14:textId="77777777" w:rsidTr="004E3054">
        <w:trPr>
          <w:trHeight w:val="1493"/>
        </w:trPr>
        <w:tc>
          <w:tcPr>
            <w:tcW w:w="1586" w:type="dxa"/>
            <w:vMerge w:val="restart"/>
          </w:tcPr>
          <w:p w14:paraId="1382F0B0" w14:textId="77777777" w:rsidR="0008363C" w:rsidRDefault="003C3B15">
            <w:pPr>
              <w:pStyle w:val="TableParagraph"/>
              <w:spacing w:before="53"/>
              <w:ind w:left="117" w:right="137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Three and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Four-Year-</w:t>
            </w:r>
            <w:proofErr w:type="spellStart"/>
            <w:r>
              <w:rPr>
                <w:color w:val="231F20"/>
                <w:spacing w:val="-1"/>
                <w:sz w:val="20"/>
              </w:rPr>
              <w:t>Olds</w:t>
            </w:r>
            <w:proofErr w:type="spellEnd"/>
          </w:p>
        </w:tc>
        <w:tc>
          <w:tcPr>
            <w:tcW w:w="3331" w:type="dxa"/>
            <w:shd w:val="clear" w:color="auto" w:fill="C6D9F1" w:themeFill="text2" w:themeFillTint="33"/>
          </w:tcPr>
          <w:p w14:paraId="215856F9" w14:textId="77777777" w:rsidR="0008363C" w:rsidRDefault="003C3B15">
            <w:pPr>
              <w:pStyle w:val="TableParagraph"/>
              <w:spacing w:before="53"/>
              <w:ind w:left="118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Communication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Language</w:t>
            </w:r>
          </w:p>
        </w:tc>
        <w:tc>
          <w:tcPr>
            <w:tcW w:w="5841" w:type="dxa"/>
          </w:tcPr>
          <w:p w14:paraId="550D496D" w14:textId="77777777" w:rsidR="0008363C" w:rsidRDefault="003C3B15">
            <w:pPr>
              <w:pStyle w:val="TableParagraph"/>
              <w:numPr>
                <w:ilvl w:val="0"/>
                <w:numId w:val="16"/>
              </w:numPr>
              <w:tabs>
                <w:tab w:val="left" w:pos="284"/>
              </w:tabs>
              <w:spacing w:before="53" w:line="268" w:lineRule="auto"/>
              <w:ind w:right="633"/>
              <w:rPr>
                <w:sz w:val="20"/>
              </w:rPr>
            </w:pPr>
            <w:r>
              <w:rPr>
                <w:color w:val="231F20"/>
                <w:sz w:val="20"/>
              </w:rPr>
              <w:t>Be able to express a point of view and to debate when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they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disagree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adult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friend,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words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well</w:t>
            </w:r>
            <w:r>
              <w:rPr>
                <w:color w:val="231F20"/>
                <w:spacing w:val="-4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actions.</w:t>
            </w:r>
          </w:p>
          <w:p w14:paraId="79C6B28F" w14:textId="77777777" w:rsidR="0008363C" w:rsidRDefault="003C3B15">
            <w:pPr>
              <w:pStyle w:val="TableParagraph"/>
              <w:numPr>
                <w:ilvl w:val="0"/>
                <w:numId w:val="16"/>
              </w:numPr>
              <w:tabs>
                <w:tab w:val="left" w:pos="284"/>
              </w:tabs>
              <w:spacing w:before="60" w:line="268" w:lineRule="auto"/>
              <w:ind w:right="354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Start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conversation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adult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friend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continue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it</w:t>
            </w:r>
            <w:r>
              <w:rPr>
                <w:color w:val="231F20"/>
                <w:spacing w:val="-4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many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turns.</w:t>
            </w:r>
          </w:p>
        </w:tc>
      </w:tr>
      <w:tr w:rsidR="0008363C" w14:paraId="3BF1EB74" w14:textId="77777777" w:rsidTr="004E3054">
        <w:trPr>
          <w:trHeight w:val="7475"/>
        </w:trPr>
        <w:tc>
          <w:tcPr>
            <w:tcW w:w="1586" w:type="dxa"/>
            <w:vMerge/>
          </w:tcPr>
          <w:p w14:paraId="30BE919F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3331" w:type="dxa"/>
            <w:shd w:val="clear" w:color="auto" w:fill="C6D9F1" w:themeFill="text2" w:themeFillTint="33"/>
          </w:tcPr>
          <w:p w14:paraId="19E54C98" w14:textId="77777777" w:rsidR="0008363C" w:rsidRDefault="003C3B15">
            <w:pPr>
              <w:pStyle w:val="TableParagraph"/>
              <w:ind w:left="118" w:right="44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Personal,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Social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Emotional</w:t>
            </w:r>
            <w:r>
              <w:rPr>
                <w:color w:val="231F20"/>
                <w:spacing w:val="-4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Development</w:t>
            </w:r>
          </w:p>
        </w:tc>
        <w:tc>
          <w:tcPr>
            <w:tcW w:w="5841" w:type="dxa"/>
          </w:tcPr>
          <w:p w14:paraId="0CB80FCE" w14:textId="77777777" w:rsidR="0008363C" w:rsidRDefault="003C3B15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line="268" w:lineRule="auto"/>
              <w:ind w:right="106"/>
              <w:rPr>
                <w:sz w:val="20"/>
              </w:rPr>
            </w:pPr>
            <w:r>
              <w:rPr>
                <w:color w:val="231F20"/>
                <w:sz w:val="20"/>
              </w:rPr>
              <w:t>Select and use activities and resources, with help when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needed.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This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helps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them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to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achieve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goal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have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chosen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one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which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suggested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them.</w:t>
            </w:r>
          </w:p>
          <w:p w14:paraId="0C43083D" w14:textId="77777777" w:rsidR="0008363C" w:rsidRDefault="003C3B15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before="32" w:line="268" w:lineRule="auto"/>
              <w:ind w:right="475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Develop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sense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responsibility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membership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4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community.</w:t>
            </w:r>
          </w:p>
          <w:p w14:paraId="029FBAB2" w14:textId="77777777" w:rsidR="0008363C" w:rsidRDefault="003C3B15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before="31" w:line="268" w:lineRule="auto"/>
              <w:ind w:right="507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Become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more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outgoing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with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unfamiliar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people,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safe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context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setting.</w:t>
            </w:r>
          </w:p>
          <w:p w14:paraId="44C9EA6C" w14:textId="77777777" w:rsidR="0008363C" w:rsidRDefault="003C3B15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before="30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Show</w:t>
            </w:r>
            <w:r>
              <w:rPr>
                <w:color w:val="231F20"/>
                <w:spacing w:val="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more</w:t>
            </w:r>
            <w:r>
              <w:rPr>
                <w:color w:val="231F20"/>
                <w:spacing w:val="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confidence</w:t>
            </w:r>
            <w:r>
              <w:rPr>
                <w:color w:val="231F20"/>
                <w:spacing w:val="1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</w:t>
            </w:r>
            <w:r>
              <w:rPr>
                <w:color w:val="231F20"/>
                <w:spacing w:val="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new</w:t>
            </w:r>
            <w:r>
              <w:rPr>
                <w:color w:val="231F20"/>
                <w:spacing w:val="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social</w:t>
            </w:r>
            <w:r>
              <w:rPr>
                <w:color w:val="231F20"/>
                <w:spacing w:val="1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situations.</w:t>
            </w:r>
          </w:p>
          <w:p w14:paraId="11330E13" w14:textId="77777777" w:rsidR="0008363C" w:rsidRDefault="003C3B15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before="58" w:line="268" w:lineRule="auto"/>
              <w:ind w:right="1084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Play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with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one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or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more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other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children,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extending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elaborating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play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ideas.</w:t>
            </w:r>
          </w:p>
          <w:p w14:paraId="6EAFBB67" w14:textId="77777777" w:rsidR="0008363C" w:rsidRDefault="003C3B15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before="31" w:line="268" w:lineRule="auto"/>
              <w:ind w:right="329"/>
              <w:jc w:val="both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Help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find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solutions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rivalries.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example,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accepting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that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not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everyone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can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Spider-Man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game,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suggesting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ideas.</w:t>
            </w:r>
          </w:p>
          <w:p w14:paraId="66B549B7" w14:textId="77777777" w:rsidR="0008363C" w:rsidRDefault="003C3B15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before="32" w:line="268" w:lineRule="auto"/>
              <w:ind w:right="924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Increasingly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follow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rules,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understanding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why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are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important.</w:t>
            </w:r>
          </w:p>
          <w:p w14:paraId="53D9CF84" w14:textId="77777777" w:rsidR="0008363C" w:rsidRDefault="003C3B15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before="31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Remember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rules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without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needing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adult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remind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them.</w:t>
            </w:r>
          </w:p>
          <w:p w14:paraId="65FAD337" w14:textId="77777777" w:rsidR="0008363C" w:rsidRDefault="003C3B15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before="58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Develop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appropriate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ways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being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assertive.</w:t>
            </w:r>
          </w:p>
          <w:p w14:paraId="6285E422" w14:textId="77777777" w:rsidR="0008363C" w:rsidRDefault="003C3B15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before="5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Talk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with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others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to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solve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conflicts.</w:t>
            </w:r>
          </w:p>
          <w:p w14:paraId="458DCF8E" w14:textId="77777777" w:rsidR="0008363C" w:rsidRDefault="003C3B15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before="59" w:line="268" w:lineRule="auto"/>
              <w:ind w:right="201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Talk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about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their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feelings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using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words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like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‘happy’,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‘sad’,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‘angry’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‘worried’.</w:t>
            </w:r>
          </w:p>
          <w:p w14:paraId="6C60674E" w14:textId="77777777" w:rsidR="0008363C" w:rsidRDefault="003C3B15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before="30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Understand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gradually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how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others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might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feeling.</w:t>
            </w:r>
          </w:p>
          <w:p w14:paraId="49680AAE" w14:textId="77777777" w:rsidR="0008363C" w:rsidRDefault="003C3B15">
            <w:pPr>
              <w:pStyle w:val="TableParagraph"/>
              <w:numPr>
                <w:ilvl w:val="0"/>
                <w:numId w:val="15"/>
              </w:numPr>
              <w:tabs>
                <w:tab w:val="left" w:pos="284"/>
              </w:tabs>
              <w:spacing w:before="59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Be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increasingly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independent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meeting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own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care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needs,</w:t>
            </w:r>
          </w:p>
          <w:p w14:paraId="376E8C0E" w14:textId="77777777" w:rsidR="0008363C" w:rsidRDefault="003C3B15">
            <w:pPr>
              <w:pStyle w:val="TableParagraph"/>
              <w:spacing w:before="29" w:line="268" w:lineRule="auto"/>
              <w:ind w:firstLine="0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e.g.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brushing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teeth,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toilet,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washing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drying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4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hands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thoroughly.</w:t>
            </w:r>
          </w:p>
          <w:p w14:paraId="26FFBC92" w14:textId="77777777" w:rsidR="0008363C" w:rsidRDefault="003C3B15">
            <w:pPr>
              <w:pStyle w:val="TableParagraph"/>
              <w:numPr>
                <w:ilvl w:val="0"/>
                <w:numId w:val="14"/>
              </w:numPr>
              <w:tabs>
                <w:tab w:val="left" w:pos="284"/>
              </w:tabs>
              <w:spacing w:before="31" w:line="268" w:lineRule="auto"/>
              <w:ind w:right="1030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Make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healthy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choices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food,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drink,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activity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toothbrushing.</w:t>
            </w:r>
          </w:p>
        </w:tc>
      </w:tr>
    </w:tbl>
    <w:p w14:paraId="4AE2A6BE" w14:textId="77777777" w:rsidR="0008363C" w:rsidRDefault="0008363C">
      <w:pPr>
        <w:spacing w:line="268" w:lineRule="auto"/>
        <w:rPr>
          <w:sz w:val="20"/>
        </w:rPr>
        <w:sectPr w:rsidR="0008363C">
          <w:footerReference w:type="default" r:id="rId8"/>
          <w:type w:val="continuous"/>
          <w:pgSz w:w="11910" w:h="16840"/>
          <w:pgMar w:top="300" w:right="440" w:bottom="1180" w:left="460" w:header="0" w:footer="981" w:gutter="0"/>
          <w:pgNumType w:start="1"/>
          <w:cols w:space="720"/>
        </w:sectPr>
      </w:pPr>
    </w:p>
    <w:p w14:paraId="7423AC8C" w14:textId="77777777" w:rsidR="0008363C" w:rsidRDefault="0008363C">
      <w:pPr>
        <w:pStyle w:val="BodyText"/>
        <w:rPr>
          <w:sz w:val="20"/>
        </w:rPr>
      </w:pPr>
    </w:p>
    <w:p w14:paraId="179F7BC9" w14:textId="77777777" w:rsidR="0008363C" w:rsidRDefault="0008363C">
      <w:pPr>
        <w:pStyle w:val="BodyText"/>
        <w:spacing w:before="4" w:after="1"/>
        <w:rPr>
          <w:sz w:val="19"/>
        </w:rPr>
      </w:pPr>
    </w:p>
    <w:tbl>
      <w:tblPr>
        <w:tblW w:w="0" w:type="auto"/>
        <w:tblInd w:w="126" w:type="dxa"/>
        <w:tblBorders>
          <w:top w:val="single" w:sz="8" w:space="0" w:color="17365D" w:themeColor="text2" w:themeShade="BF"/>
          <w:left w:val="single" w:sz="8" w:space="0" w:color="17365D" w:themeColor="text2" w:themeShade="BF"/>
          <w:bottom w:val="single" w:sz="8" w:space="0" w:color="17365D" w:themeColor="text2" w:themeShade="BF"/>
          <w:right w:val="single" w:sz="8" w:space="0" w:color="17365D" w:themeColor="text2" w:themeShade="BF"/>
          <w:insideH w:val="single" w:sz="8" w:space="0" w:color="17365D" w:themeColor="text2" w:themeShade="BF"/>
          <w:insideV w:val="single" w:sz="8" w:space="0" w:color="17365D" w:themeColor="text2" w:themeShade="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8"/>
        <w:gridCol w:w="3335"/>
        <w:gridCol w:w="5839"/>
      </w:tblGrid>
      <w:tr w:rsidR="0008363C" w14:paraId="2499936A" w14:textId="77777777" w:rsidTr="004E3054">
        <w:trPr>
          <w:trHeight w:val="626"/>
        </w:trPr>
        <w:tc>
          <w:tcPr>
            <w:tcW w:w="1578" w:type="dxa"/>
            <w:vMerge w:val="restart"/>
          </w:tcPr>
          <w:p w14:paraId="5C5C8A7C" w14:textId="77777777" w:rsidR="0008363C" w:rsidRDefault="003C3B15">
            <w:pPr>
              <w:pStyle w:val="TableParagraph"/>
              <w:ind w:left="113" w:right="13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Three and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Four-Year-</w:t>
            </w:r>
            <w:proofErr w:type="spellStart"/>
            <w:r>
              <w:rPr>
                <w:color w:val="231F20"/>
                <w:spacing w:val="-1"/>
                <w:sz w:val="20"/>
              </w:rPr>
              <w:t>Olds</w:t>
            </w:r>
            <w:proofErr w:type="spellEnd"/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Continued</w:t>
            </w:r>
          </w:p>
        </w:tc>
        <w:tc>
          <w:tcPr>
            <w:tcW w:w="3335" w:type="dxa"/>
            <w:shd w:val="clear" w:color="auto" w:fill="C6D9F1" w:themeFill="text2" w:themeFillTint="33"/>
          </w:tcPr>
          <w:p w14:paraId="6539A74A" w14:textId="77777777" w:rsidR="0008363C" w:rsidRDefault="003C3B15">
            <w:pPr>
              <w:pStyle w:val="TableParagraph"/>
              <w:ind w:left="12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Physical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Development</w:t>
            </w:r>
          </w:p>
        </w:tc>
        <w:tc>
          <w:tcPr>
            <w:tcW w:w="5839" w:type="dxa"/>
          </w:tcPr>
          <w:p w14:paraId="6FD39F77" w14:textId="77777777" w:rsidR="0008363C" w:rsidRDefault="003C3B15">
            <w:pPr>
              <w:pStyle w:val="TableParagraph"/>
              <w:numPr>
                <w:ilvl w:val="0"/>
                <w:numId w:val="13"/>
              </w:numPr>
              <w:tabs>
                <w:tab w:val="left" w:pos="284"/>
              </w:tabs>
              <w:spacing w:line="268" w:lineRule="auto"/>
              <w:ind w:right="296"/>
              <w:rPr>
                <w:sz w:val="20"/>
              </w:rPr>
            </w:pPr>
            <w:r>
              <w:rPr>
                <w:color w:val="231F20"/>
                <w:sz w:val="20"/>
              </w:rPr>
              <w:t>Be increasingly independent as they get dressed and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undressed.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For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example,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putting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coats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doing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up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zips.</w:t>
            </w:r>
          </w:p>
        </w:tc>
      </w:tr>
      <w:tr w:rsidR="0008363C" w14:paraId="39339BD1" w14:textId="77777777" w:rsidTr="004E3054">
        <w:trPr>
          <w:trHeight w:val="2416"/>
        </w:trPr>
        <w:tc>
          <w:tcPr>
            <w:tcW w:w="1578" w:type="dxa"/>
            <w:vMerge/>
          </w:tcPr>
          <w:p w14:paraId="32B914A9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3335" w:type="dxa"/>
            <w:shd w:val="clear" w:color="auto" w:fill="C6D9F1" w:themeFill="text2" w:themeFillTint="33"/>
          </w:tcPr>
          <w:p w14:paraId="015A785B" w14:textId="77777777" w:rsidR="0008363C" w:rsidRDefault="003C3B15">
            <w:pPr>
              <w:pStyle w:val="TableParagraph"/>
              <w:ind w:left="12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Understanding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World</w:t>
            </w:r>
          </w:p>
        </w:tc>
        <w:tc>
          <w:tcPr>
            <w:tcW w:w="5839" w:type="dxa"/>
          </w:tcPr>
          <w:p w14:paraId="06C7F030" w14:textId="77777777" w:rsidR="0008363C" w:rsidRDefault="003C3B15">
            <w:pPr>
              <w:pStyle w:val="TableParagraph"/>
              <w:numPr>
                <w:ilvl w:val="0"/>
                <w:numId w:val="12"/>
              </w:numPr>
              <w:tabs>
                <w:tab w:val="left" w:pos="284"/>
              </w:tabs>
              <w:spacing w:line="268" w:lineRule="auto"/>
              <w:ind w:right="1461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Begin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make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sense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own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life-story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4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family’s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history.</w:t>
            </w:r>
          </w:p>
          <w:p w14:paraId="3F560C99" w14:textId="77777777" w:rsidR="0008363C" w:rsidRDefault="003C3B15">
            <w:pPr>
              <w:pStyle w:val="TableParagraph"/>
              <w:numPr>
                <w:ilvl w:val="0"/>
                <w:numId w:val="12"/>
              </w:numPr>
              <w:tabs>
                <w:tab w:val="left" w:pos="284"/>
              </w:tabs>
              <w:spacing w:before="59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Show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interest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in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different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occupations.</w:t>
            </w:r>
          </w:p>
          <w:p w14:paraId="632E2089" w14:textId="77777777" w:rsidR="0008363C" w:rsidRDefault="003C3B15">
            <w:pPr>
              <w:pStyle w:val="TableParagraph"/>
              <w:numPr>
                <w:ilvl w:val="0"/>
                <w:numId w:val="12"/>
              </w:numPr>
              <w:tabs>
                <w:tab w:val="left" w:pos="284"/>
              </w:tabs>
              <w:spacing w:before="87" w:line="268" w:lineRule="auto"/>
              <w:ind w:right="263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Continue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developing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positive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attitudes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differences</w:t>
            </w:r>
            <w:r>
              <w:rPr>
                <w:color w:val="231F20"/>
                <w:spacing w:val="-4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between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people.</w:t>
            </w:r>
          </w:p>
          <w:p w14:paraId="7BA30CEB" w14:textId="77777777" w:rsidR="0008363C" w:rsidRDefault="003C3B15">
            <w:pPr>
              <w:pStyle w:val="TableParagraph"/>
              <w:numPr>
                <w:ilvl w:val="0"/>
                <w:numId w:val="12"/>
              </w:numPr>
              <w:tabs>
                <w:tab w:val="left" w:pos="284"/>
              </w:tabs>
              <w:spacing w:before="59" w:line="268" w:lineRule="auto"/>
              <w:ind w:right="617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 xml:space="preserve">Know that </w:t>
            </w:r>
            <w:r>
              <w:rPr>
                <w:color w:val="231F20"/>
                <w:sz w:val="20"/>
              </w:rPr>
              <w:t>there are different countries in the world and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talk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differences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have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experienced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seen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photos.</w:t>
            </w:r>
          </w:p>
        </w:tc>
      </w:tr>
      <w:tr w:rsidR="0008363C" w14:paraId="75F71F2B" w14:textId="77777777" w:rsidTr="004E3054">
        <w:trPr>
          <w:trHeight w:val="1223"/>
        </w:trPr>
        <w:tc>
          <w:tcPr>
            <w:tcW w:w="1578" w:type="dxa"/>
            <w:vMerge w:val="restart"/>
          </w:tcPr>
          <w:p w14:paraId="0BED71ED" w14:textId="77777777" w:rsidR="0008363C" w:rsidRDefault="003C3B15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Reception</w:t>
            </w:r>
          </w:p>
        </w:tc>
        <w:tc>
          <w:tcPr>
            <w:tcW w:w="3335" w:type="dxa"/>
            <w:shd w:val="clear" w:color="auto" w:fill="C6D9F1" w:themeFill="text2" w:themeFillTint="33"/>
          </w:tcPr>
          <w:p w14:paraId="2F385223" w14:textId="77777777" w:rsidR="0008363C" w:rsidRDefault="003C3B15">
            <w:pPr>
              <w:pStyle w:val="TableParagraph"/>
              <w:ind w:left="12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Communication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Language</w:t>
            </w:r>
          </w:p>
        </w:tc>
        <w:tc>
          <w:tcPr>
            <w:tcW w:w="5839" w:type="dxa"/>
          </w:tcPr>
          <w:p w14:paraId="1EB3D5AB" w14:textId="77777777" w:rsidR="0008363C" w:rsidRDefault="003C3B15">
            <w:pPr>
              <w:pStyle w:val="TableParagraph"/>
              <w:numPr>
                <w:ilvl w:val="0"/>
                <w:numId w:val="11"/>
              </w:numPr>
              <w:tabs>
                <w:tab w:val="left" w:pos="284"/>
              </w:tabs>
              <w:spacing w:line="268" w:lineRule="auto"/>
              <w:ind w:right="407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 xml:space="preserve">Use talk to help work out </w:t>
            </w:r>
            <w:r>
              <w:rPr>
                <w:color w:val="231F20"/>
                <w:sz w:val="20"/>
              </w:rPr>
              <w:t xml:space="preserve">problems and </w:t>
            </w:r>
            <w:proofErr w:type="spellStart"/>
            <w:r>
              <w:rPr>
                <w:color w:val="231F20"/>
                <w:sz w:val="20"/>
              </w:rPr>
              <w:t>organise</w:t>
            </w:r>
            <w:proofErr w:type="spellEnd"/>
            <w:r>
              <w:rPr>
                <w:color w:val="231F20"/>
                <w:sz w:val="20"/>
              </w:rPr>
              <w:t xml:space="preserve"> thinking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activities,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explain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how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things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work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might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happen.</w:t>
            </w:r>
          </w:p>
          <w:p w14:paraId="7418C980" w14:textId="77777777" w:rsidR="0008363C" w:rsidRDefault="003C3B15">
            <w:pPr>
              <w:pStyle w:val="TableParagraph"/>
              <w:numPr>
                <w:ilvl w:val="0"/>
                <w:numId w:val="11"/>
              </w:numPr>
              <w:tabs>
                <w:tab w:val="left" w:pos="284"/>
              </w:tabs>
              <w:spacing w:before="60"/>
              <w:rPr>
                <w:sz w:val="20"/>
              </w:rPr>
            </w:pPr>
            <w:r>
              <w:rPr>
                <w:color w:val="231F20"/>
                <w:sz w:val="20"/>
              </w:rPr>
              <w:t>Develop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social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phrases.</w:t>
            </w:r>
          </w:p>
        </w:tc>
      </w:tr>
      <w:tr w:rsidR="0008363C" w14:paraId="3F8637D4" w14:textId="77777777" w:rsidTr="004E3054">
        <w:trPr>
          <w:trHeight w:val="5073"/>
        </w:trPr>
        <w:tc>
          <w:tcPr>
            <w:tcW w:w="1578" w:type="dxa"/>
            <w:vMerge/>
          </w:tcPr>
          <w:p w14:paraId="2473B593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3335" w:type="dxa"/>
            <w:shd w:val="clear" w:color="auto" w:fill="C6D9F1" w:themeFill="text2" w:themeFillTint="33"/>
          </w:tcPr>
          <w:p w14:paraId="0609931C" w14:textId="77777777" w:rsidR="0008363C" w:rsidRDefault="003C3B15">
            <w:pPr>
              <w:pStyle w:val="TableParagraph"/>
              <w:ind w:left="122" w:right="44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Personal,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Social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Emotional</w:t>
            </w:r>
            <w:r>
              <w:rPr>
                <w:color w:val="231F20"/>
                <w:spacing w:val="-4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Development</w:t>
            </w:r>
          </w:p>
        </w:tc>
        <w:tc>
          <w:tcPr>
            <w:tcW w:w="5839" w:type="dxa"/>
          </w:tcPr>
          <w:p w14:paraId="385D5052" w14:textId="77777777" w:rsidR="0008363C" w:rsidRDefault="003C3B15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See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themselves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valuable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individual.</w:t>
            </w:r>
          </w:p>
          <w:p w14:paraId="6EDF27A3" w14:textId="77777777" w:rsidR="0008363C" w:rsidRDefault="003C3B15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spacing w:before="87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Build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constructive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respectful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relationships.</w:t>
            </w:r>
          </w:p>
          <w:p w14:paraId="02008DDB" w14:textId="77777777" w:rsidR="0008363C" w:rsidRDefault="003C3B15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spacing w:before="86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Express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their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feelings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feelings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others.</w:t>
            </w:r>
          </w:p>
          <w:p w14:paraId="6A4EC4ED" w14:textId="77777777" w:rsidR="0008363C" w:rsidRDefault="003C3B15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spacing w:before="87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Show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resilience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perseverance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face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challenge.</w:t>
            </w:r>
          </w:p>
          <w:p w14:paraId="6AE5A50B" w14:textId="77777777" w:rsidR="0008363C" w:rsidRDefault="003C3B15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spacing w:before="87" w:line="268" w:lineRule="auto"/>
              <w:ind w:right="932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Identify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moderate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own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feelings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socially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emotionally.</w:t>
            </w:r>
          </w:p>
          <w:p w14:paraId="06F98BE3" w14:textId="77777777" w:rsidR="0008363C" w:rsidRDefault="003C3B15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spacing w:before="59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Think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about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perspectives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others.</w:t>
            </w:r>
          </w:p>
          <w:p w14:paraId="2E7844BB" w14:textId="77777777" w:rsidR="0008363C" w:rsidRDefault="003C3B15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spacing w:before="86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Manage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own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needs.</w:t>
            </w:r>
          </w:p>
          <w:p w14:paraId="56F1756D" w14:textId="77777777" w:rsidR="0008363C" w:rsidRDefault="003C3B15">
            <w:pPr>
              <w:pStyle w:val="TableParagraph"/>
              <w:numPr>
                <w:ilvl w:val="1"/>
                <w:numId w:val="10"/>
              </w:numPr>
              <w:tabs>
                <w:tab w:val="left" w:pos="379"/>
              </w:tabs>
              <w:spacing w:before="30"/>
              <w:ind w:hanging="96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personal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hygiene</w:t>
            </w:r>
          </w:p>
          <w:p w14:paraId="0832B8FB" w14:textId="77777777" w:rsidR="0008363C" w:rsidRDefault="003C3B15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spacing w:before="87" w:line="268" w:lineRule="auto"/>
              <w:ind w:right="408"/>
              <w:rPr>
                <w:sz w:val="20"/>
              </w:rPr>
            </w:pPr>
            <w:r>
              <w:rPr>
                <w:color w:val="231F20"/>
                <w:sz w:val="20"/>
              </w:rPr>
              <w:t>Know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talk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different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factors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support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overall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health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wellbeing:</w:t>
            </w:r>
          </w:p>
          <w:p w14:paraId="1CEF3B9E" w14:textId="77777777" w:rsidR="0008363C" w:rsidRDefault="003C3B15">
            <w:pPr>
              <w:pStyle w:val="TableParagraph"/>
              <w:numPr>
                <w:ilvl w:val="1"/>
                <w:numId w:val="10"/>
              </w:numPr>
              <w:tabs>
                <w:tab w:val="left" w:pos="379"/>
              </w:tabs>
              <w:spacing w:before="2"/>
              <w:ind w:hanging="96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regular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physical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activity</w:t>
            </w:r>
          </w:p>
          <w:p w14:paraId="20CEEC59" w14:textId="77777777" w:rsidR="0008363C" w:rsidRDefault="003C3B15">
            <w:pPr>
              <w:pStyle w:val="TableParagraph"/>
              <w:numPr>
                <w:ilvl w:val="1"/>
                <w:numId w:val="10"/>
              </w:numPr>
              <w:tabs>
                <w:tab w:val="left" w:pos="379"/>
              </w:tabs>
              <w:spacing w:before="30"/>
              <w:ind w:hanging="96"/>
              <w:rPr>
                <w:sz w:val="20"/>
              </w:rPr>
            </w:pPr>
            <w:r>
              <w:rPr>
                <w:color w:val="231F20"/>
                <w:sz w:val="20"/>
              </w:rPr>
              <w:t>healthy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eating</w:t>
            </w:r>
          </w:p>
          <w:p w14:paraId="3D4DE4E7" w14:textId="77777777" w:rsidR="0008363C" w:rsidRDefault="003C3B15">
            <w:pPr>
              <w:pStyle w:val="TableParagraph"/>
              <w:numPr>
                <w:ilvl w:val="1"/>
                <w:numId w:val="10"/>
              </w:numPr>
              <w:tabs>
                <w:tab w:val="left" w:pos="379"/>
              </w:tabs>
              <w:spacing w:before="30"/>
              <w:ind w:hanging="96"/>
              <w:rPr>
                <w:sz w:val="20"/>
              </w:rPr>
            </w:pPr>
            <w:r>
              <w:rPr>
                <w:color w:val="231F20"/>
                <w:sz w:val="20"/>
              </w:rPr>
              <w:t>toothbrushing</w:t>
            </w:r>
          </w:p>
          <w:p w14:paraId="70535233" w14:textId="77777777" w:rsidR="0008363C" w:rsidRDefault="003C3B15">
            <w:pPr>
              <w:pStyle w:val="TableParagraph"/>
              <w:numPr>
                <w:ilvl w:val="1"/>
                <w:numId w:val="10"/>
              </w:numPr>
              <w:tabs>
                <w:tab w:val="left" w:pos="379"/>
              </w:tabs>
              <w:spacing w:before="30"/>
              <w:ind w:hanging="96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sensible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amounts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‘screen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time’</w:t>
            </w:r>
          </w:p>
          <w:p w14:paraId="47855807" w14:textId="77777777" w:rsidR="0008363C" w:rsidRDefault="003C3B15">
            <w:pPr>
              <w:pStyle w:val="TableParagraph"/>
              <w:numPr>
                <w:ilvl w:val="1"/>
                <w:numId w:val="10"/>
              </w:numPr>
              <w:tabs>
                <w:tab w:val="left" w:pos="379"/>
              </w:tabs>
              <w:spacing w:before="30"/>
              <w:ind w:hanging="96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having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good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sleep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routine</w:t>
            </w:r>
          </w:p>
          <w:p w14:paraId="618ED4CA" w14:textId="77777777" w:rsidR="0008363C" w:rsidRDefault="003C3B15">
            <w:pPr>
              <w:pStyle w:val="TableParagraph"/>
              <w:numPr>
                <w:ilvl w:val="1"/>
                <w:numId w:val="10"/>
              </w:numPr>
              <w:tabs>
                <w:tab w:val="left" w:pos="379"/>
              </w:tabs>
              <w:spacing w:before="30"/>
              <w:ind w:hanging="96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being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safe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pedestrian</w:t>
            </w:r>
          </w:p>
        </w:tc>
      </w:tr>
      <w:tr w:rsidR="0008363C" w14:paraId="4C72335D" w14:textId="77777777" w:rsidTr="004E3054">
        <w:trPr>
          <w:trHeight w:val="1166"/>
        </w:trPr>
        <w:tc>
          <w:tcPr>
            <w:tcW w:w="1578" w:type="dxa"/>
            <w:vMerge/>
          </w:tcPr>
          <w:p w14:paraId="1B188FD1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3335" w:type="dxa"/>
            <w:shd w:val="clear" w:color="auto" w:fill="C6D9F1" w:themeFill="text2" w:themeFillTint="33"/>
          </w:tcPr>
          <w:p w14:paraId="18520990" w14:textId="77777777" w:rsidR="0008363C" w:rsidRDefault="003C3B15">
            <w:pPr>
              <w:pStyle w:val="TableParagraph"/>
              <w:ind w:left="12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Physical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Development</w:t>
            </w:r>
          </w:p>
        </w:tc>
        <w:tc>
          <w:tcPr>
            <w:tcW w:w="5839" w:type="dxa"/>
          </w:tcPr>
          <w:p w14:paraId="1E459B7A" w14:textId="77777777" w:rsidR="0008363C" w:rsidRDefault="003C3B15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line="268" w:lineRule="auto"/>
              <w:ind w:right="166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Further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develop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skills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need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manage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school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day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successfully:</w:t>
            </w:r>
          </w:p>
          <w:p w14:paraId="6F6A59B4" w14:textId="77777777" w:rsidR="0008363C" w:rsidRDefault="003C3B15">
            <w:pPr>
              <w:pStyle w:val="TableParagraph"/>
              <w:numPr>
                <w:ilvl w:val="1"/>
                <w:numId w:val="9"/>
              </w:numPr>
              <w:tabs>
                <w:tab w:val="left" w:pos="379"/>
              </w:tabs>
              <w:spacing w:before="2"/>
              <w:ind w:hanging="96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lining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up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queuing</w:t>
            </w:r>
          </w:p>
          <w:p w14:paraId="5E004C0B" w14:textId="77777777" w:rsidR="0008363C" w:rsidRDefault="003C3B15">
            <w:pPr>
              <w:pStyle w:val="TableParagraph"/>
              <w:numPr>
                <w:ilvl w:val="1"/>
                <w:numId w:val="9"/>
              </w:numPr>
              <w:tabs>
                <w:tab w:val="left" w:pos="379"/>
              </w:tabs>
              <w:spacing w:before="30"/>
              <w:ind w:hanging="96"/>
              <w:rPr>
                <w:sz w:val="20"/>
              </w:rPr>
            </w:pPr>
            <w:r>
              <w:rPr>
                <w:color w:val="231F20"/>
                <w:sz w:val="20"/>
              </w:rPr>
              <w:t>mealtimes</w:t>
            </w:r>
          </w:p>
        </w:tc>
      </w:tr>
      <w:tr w:rsidR="0008363C" w14:paraId="4F3A3083" w14:textId="77777777" w:rsidTr="004E3054">
        <w:trPr>
          <w:trHeight w:val="1550"/>
        </w:trPr>
        <w:tc>
          <w:tcPr>
            <w:tcW w:w="1578" w:type="dxa"/>
            <w:vMerge/>
          </w:tcPr>
          <w:p w14:paraId="542949CE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3335" w:type="dxa"/>
            <w:shd w:val="clear" w:color="auto" w:fill="C6D9F1" w:themeFill="text2" w:themeFillTint="33"/>
          </w:tcPr>
          <w:p w14:paraId="4F014791" w14:textId="77777777" w:rsidR="0008363C" w:rsidRDefault="003C3B15">
            <w:pPr>
              <w:pStyle w:val="TableParagraph"/>
              <w:ind w:left="12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Understanding</w:t>
            </w:r>
            <w:r>
              <w:rPr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World</w:t>
            </w:r>
          </w:p>
        </w:tc>
        <w:tc>
          <w:tcPr>
            <w:tcW w:w="5839" w:type="dxa"/>
          </w:tcPr>
          <w:p w14:paraId="7F235672" w14:textId="77777777" w:rsidR="0008363C" w:rsidRDefault="003C3B15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line="268" w:lineRule="auto"/>
              <w:ind w:right="1127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Talk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about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members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immediate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family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community.</w:t>
            </w:r>
          </w:p>
          <w:p w14:paraId="09B84C47" w14:textId="77777777" w:rsidR="0008363C" w:rsidRDefault="003C3B15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before="59"/>
              <w:rPr>
                <w:sz w:val="20"/>
              </w:rPr>
            </w:pPr>
            <w:r>
              <w:rPr>
                <w:color w:val="231F20"/>
                <w:sz w:val="20"/>
              </w:rPr>
              <w:t>Name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describe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people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are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familiar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them.</w:t>
            </w:r>
          </w:p>
          <w:p w14:paraId="7E52F2D1" w14:textId="77777777" w:rsidR="0008363C" w:rsidRDefault="003C3B15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before="87" w:line="268" w:lineRule="auto"/>
              <w:ind w:right="461"/>
              <w:rPr>
                <w:sz w:val="20"/>
              </w:rPr>
            </w:pPr>
            <w:proofErr w:type="spellStart"/>
            <w:r>
              <w:rPr>
                <w:color w:val="231F20"/>
                <w:spacing w:val="-1"/>
                <w:sz w:val="20"/>
              </w:rPr>
              <w:t>Recognise</w:t>
            </w:r>
            <w:proofErr w:type="spellEnd"/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that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people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have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different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beliefs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celebrate</w:t>
            </w:r>
            <w:r>
              <w:rPr>
                <w:color w:val="231F20"/>
                <w:spacing w:val="-4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special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times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different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ways.</w:t>
            </w:r>
          </w:p>
        </w:tc>
      </w:tr>
    </w:tbl>
    <w:p w14:paraId="066403B6" w14:textId="77777777" w:rsidR="0008363C" w:rsidRDefault="0008363C">
      <w:pPr>
        <w:spacing w:line="268" w:lineRule="auto"/>
        <w:rPr>
          <w:sz w:val="20"/>
        </w:rPr>
        <w:sectPr w:rsidR="0008363C">
          <w:headerReference w:type="default" r:id="rId9"/>
          <w:footerReference w:type="default" r:id="rId10"/>
          <w:pgSz w:w="11910" w:h="16840"/>
          <w:pgMar w:top="420" w:right="440" w:bottom="1180" w:left="460" w:header="223" w:footer="981" w:gutter="0"/>
          <w:cols w:space="720"/>
        </w:sectPr>
      </w:pPr>
    </w:p>
    <w:p w14:paraId="45EF02BB" w14:textId="77777777" w:rsidR="0008363C" w:rsidRDefault="0008363C">
      <w:pPr>
        <w:pStyle w:val="BodyText"/>
        <w:rPr>
          <w:sz w:val="20"/>
        </w:rPr>
      </w:pPr>
    </w:p>
    <w:p w14:paraId="7D48A0D0" w14:textId="77777777" w:rsidR="0008363C" w:rsidRDefault="0008363C">
      <w:pPr>
        <w:pStyle w:val="BodyText"/>
        <w:spacing w:before="4" w:after="1"/>
        <w:rPr>
          <w:sz w:val="19"/>
        </w:rPr>
      </w:pPr>
    </w:p>
    <w:tbl>
      <w:tblPr>
        <w:tblW w:w="0" w:type="auto"/>
        <w:tblInd w:w="126" w:type="dxa"/>
        <w:tblBorders>
          <w:top w:val="single" w:sz="8" w:space="0" w:color="17365D" w:themeColor="text2" w:themeShade="BF"/>
          <w:left w:val="single" w:sz="8" w:space="0" w:color="17365D" w:themeColor="text2" w:themeShade="BF"/>
          <w:bottom w:val="single" w:sz="8" w:space="0" w:color="17365D" w:themeColor="text2" w:themeShade="BF"/>
          <w:right w:val="single" w:sz="8" w:space="0" w:color="17365D" w:themeColor="text2" w:themeShade="BF"/>
          <w:insideH w:val="single" w:sz="8" w:space="0" w:color="17365D" w:themeColor="text2" w:themeShade="BF"/>
          <w:insideV w:val="single" w:sz="8" w:space="0" w:color="17365D" w:themeColor="text2" w:themeShade="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7"/>
        <w:gridCol w:w="1663"/>
        <w:gridCol w:w="1663"/>
        <w:gridCol w:w="5839"/>
      </w:tblGrid>
      <w:tr w:rsidR="0008363C" w14:paraId="0AA04A85" w14:textId="77777777" w:rsidTr="004E3054">
        <w:trPr>
          <w:trHeight w:val="887"/>
        </w:trPr>
        <w:tc>
          <w:tcPr>
            <w:tcW w:w="1587" w:type="dxa"/>
            <w:vMerge w:val="restart"/>
          </w:tcPr>
          <w:p w14:paraId="664E4671" w14:textId="77777777" w:rsidR="0008363C" w:rsidRDefault="003C3B15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ELG</w:t>
            </w:r>
          </w:p>
        </w:tc>
        <w:tc>
          <w:tcPr>
            <w:tcW w:w="1663" w:type="dxa"/>
            <w:vMerge w:val="restart"/>
            <w:shd w:val="clear" w:color="auto" w:fill="C6D9F1" w:themeFill="text2" w:themeFillTint="33"/>
          </w:tcPr>
          <w:p w14:paraId="63F1590E" w14:textId="77777777" w:rsidR="0008363C" w:rsidRDefault="003C3B15">
            <w:pPr>
              <w:pStyle w:val="TableParagraph"/>
              <w:ind w:left="113" w:right="94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Communication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Language</w:t>
            </w:r>
          </w:p>
        </w:tc>
        <w:tc>
          <w:tcPr>
            <w:tcW w:w="1663" w:type="dxa"/>
            <w:shd w:val="clear" w:color="auto" w:fill="DBE5F1" w:themeFill="accent1" w:themeFillTint="33"/>
          </w:tcPr>
          <w:p w14:paraId="3CF25F87" w14:textId="77777777" w:rsidR="0008363C" w:rsidRDefault="003C3B15">
            <w:pPr>
              <w:pStyle w:val="TableParagraph"/>
              <w:ind w:left="113" w:right="225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Listening,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Attention and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Understanding</w:t>
            </w:r>
          </w:p>
        </w:tc>
        <w:tc>
          <w:tcPr>
            <w:tcW w:w="5839" w:type="dxa"/>
          </w:tcPr>
          <w:p w14:paraId="39479808" w14:textId="77777777" w:rsidR="0008363C" w:rsidRDefault="003C3B15">
            <w:pPr>
              <w:pStyle w:val="TableParagraph"/>
              <w:numPr>
                <w:ilvl w:val="0"/>
                <w:numId w:val="7"/>
              </w:numPr>
              <w:tabs>
                <w:tab w:val="left" w:pos="284"/>
              </w:tabs>
              <w:spacing w:line="268" w:lineRule="auto"/>
              <w:ind w:right="1063"/>
              <w:rPr>
                <w:sz w:val="20"/>
              </w:rPr>
            </w:pPr>
            <w:r>
              <w:rPr>
                <w:color w:val="231F20"/>
                <w:sz w:val="20"/>
              </w:rPr>
              <w:t>Hold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conversation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when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engaged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back-and-forth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exchanges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teachers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peers.</w:t>
            </w:r>
          </w:p>
        </w:tc>
      </w:tr>
      <w:tr w:rsidR="0008363C" w14:paraId="65CBFD9F" w14:textId="77777777" w:rsidTr="004E3054">
        <w:trPr>
          <w:trHeight w:val="1166"/>
        </w:trPr>
        <w:tc>
          <w:tcPr>
            <w:tcW w:w="1587" w:type="dxa"/>
            <w:vMerge/>
          </w:tcPr>
          <w:p w14:paraId="42577B1A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Merge/>
            <w:shd w:val="clear" w:color="auto" w:fill="C6D9F1" w:themeFill="text2" w:themeFillTint="33"/>
          </w:tcPr>
          <w:p w14:paraId="311A636C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shd w:val="clear" w:color="auto" w:fill="DBE5F1" w:themeFill="accent1" w:themeFillTint="33"/>
          </w:tcPr>
          <w:p w14:paraId="5C64EAF1" w14:textId="77777777" w:rsidR="0008363C" w:rsidRDefault="003C3B15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Speaking</w:t>
            </w:r>
          </w:p>
        </w:tc>
        <w:tc>
          <w:tcPr>
            <w:tcW w:w="5839" w:type="dxa"/>
          </w:tcPr>
          <w:p w14:paraId="26960F0C" w14:textId="77777777" w:rsidR="0008363C" w:rsidRDefault="003C3B15">
            <w:pPr>
              <w:pStyle w:val="TableParagraph"/>
              <w:numPr>
                <w:ilvl w:val="0"/>
                <w:numId w:val="6"/>
              </w:numPr>
              <w:tabs>
                <w:tab w:val="left" w:pos="284"/>
              </w:tabs>
              <w:spacing w:line="268" w:lineRule="auto"/>
              <w:ind w:right="89"/>
              <w:rPr>
                <w:sz w:val="20"/>
              </w:rPr>
            </w:pPr>
            <w:r>
              <w:rPr>
                <w:color w:val="231F20"/>
                <w:sz w:val="20"/>
              </w:rPr>
              <w:t>Express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ideas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feelings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experiences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using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full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sentences,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including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past,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future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tenses</w:t>
            </w:r>
            <w:r>
              <w:rPr>
                <w:color w:val="231F20"/>
                <w:spacing w:val="-46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 xml:space="preserve">and making use of conjunctions, </w:t>
            </w:r>
            <w:r>
              <w:rPr>
                <w:color w:val="231F20"/>
                <w:sz w:val="20"/>
              </w:rPr>
              <w:t>with modelling and support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from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teacher.</w:t>
            </w:r>
          </w:p>
        </w:tc>
      </w:tr>
      <w:tr w:rsidR="0008363C" w14:paraId="0D6C67F7" w14:textId="77777777" w:rsidTr="004E3054">
        <w:trPr>
          <w:trHeight w:val="2360"/>
        </w:trPr>
        <w:tc>
          <w:tcPr>
            <w:tcW w:w="1587" w:type="dxa"/>
            <w:vMerge/>
          </w:tcPr>
          <w:p w14:paraId="5DCDBACA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Merge w:val="restart"/>
            <w:shd w:val="clear" w:color="auto" w:fill="C6D9F1" w:themeFill="text2" w:themeFillTint="33"/>
          </w:tcPr>
          <w:p w14:paraId="3883C527" w14:textId="77777777" w:rsidR="0008363C" w:rsidRDefault="003C3B15">
            <w:pPr>
              <w:pStyle w:val="TableParagraph"/>
              <w:ind w:left="113" w:right="9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Personal, Social</w:t>
            </w:r>
            <w:r>
              <w:rPr>
                <w:color w:val="231F20"/>
                <w:spacing w:val="-4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 Emotional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Development</w:t>
            </w:r>
          </w:p>
        </w:tc>
        <w:tc>
          <w:tcPr>
            <w:tcW w:w="1663" w:type="dxa"/>
            <w:shd w:val="clear" w:color="auto" w:fill="DBE5F1" w:themeFill="accent1" w:themeFillTint="33"/>
          </w:tcPr>
          <w:p w14:paraId="322F46FB" w14:textId="77777777" w:rsidR="0008363C" w:rsidRDefault="003C3B15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Self-Regulation</w:t>
            </w:r>
          </w:p>
        </w:tc>
        <w:tc>
          <w:tcPr>
            <w:tcW w:w="5839" w:type="dxa"/>
          </w:tcPr>
          <w:p w14:paraId="5AC2CE8B" w14:textId="77777777" w:rsidR="0008363C" w:rsidRDefault="003C3B15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line="268" w:lineRule="auto"/>
              <w:ind w:right="515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Show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understanding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of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own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feelings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those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others,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begin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regulate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their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proofErr w:type="spellStart"/>
            <w:r>
              <w:rPr>
                <w:color w:val="231F20"/>
                <w:sz w:val="20"/>
              </w:rPr>
              <w:t>behaviour</w:t>
            </w:r>
            <w:proofErr w:type="spellEnd"/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accordingly.</w:t>
            </w:r>
          </w:p>
          <w:p w14:paraId="7E7A8FA5" w14:textId="77777777" w:rsidR="0008363C" w:rsidRDefault="003C3B15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before="59" w:line="268" w:lineRule="auto"/>
              <w:ind w:right="389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 xml:space="preserve">Set and work towards simple goals, </w:t>
            </w:r>
            <w:r>
              <w:rPr>
                <w:color w:val="231F20"/>
                <w:sz w:val="20"/>
              </w:rPr>
              <w:t>being able to wait for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what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they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want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control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immediate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impulses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when</w:t>
            </w:r>
            <w:r>
              <w:rPr>
                <w:color w:val="231F20"/>
                <w:spacing w:val="-4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appropriate.</w:t>
            </w:r>
          </w:p>
          <w:p w14:paraId="3EE5B563" w14:textId="77777777" w:rsidR="0008363C" w:rsidRDefault="003C3B15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before="60" w:line="268" w:lineRule="auto"/>
              <w:ind w:right="131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 xml:space="preserve">Give </w:t>
            </w:r>
            <w:r>
              <w:rPr>
                <w:color w:val="231F20"/>
                <w:sz w:val="20"/>
              </w:rPr>
              <w:t>focused attention to what the teacher says, responding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 xml:space="preserve">appropriately even when </w:t>
            </w:r>
            <w:r>
              <w:rPr>
                <w:color w:val="231F20"/>
                <w:sz w:val="20"/>
              </w:rPr>
              <w:t>engaged in activity, and show an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ability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to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follow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instructions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involving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several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ideas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actions.</w:t>
            </w:r>
          </w:p>
        </w:tc>
      </w:tr>
      <w:tr w:rsidR="0008363C" w14:paraId="24B49524" w14:textId="77777777" w:rsidTr="004E3054">
        <w:trPr>
          <w:trHeight w:val="2090"/>
        </w:trPr>
        <w:tc>
          <w:tcPr>
            <w:tcW w:w="1587" w:type="dxa"/>
            <w:vMerge/>
          </w:tcPr>
          <w:p w14:paraId="12DD2FC5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Merge/>
            <w:shd w:val="clear" w:color="auto" w:fill="C6D9F1" w:themeFill="text2" w:themeFillTint="33"/>
          </w:tcPr>
          <w:p w14:paraId="4A7E6584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shd w:val="clear" w:color="auto" w:fill="DBE5F1" w:themeFill="accent1" w:themeFillTint="33"/>
          </w:tcPr>
          <w:p w14:paraId="6E0967B2" w14:textId="77777777" w:rsidR="0008363C" w:rsidRDefault="003C3B15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Managing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Self</w:t>
            </w:r>
          </w:p>
        </w:tc>
        <w:tc>
          <w:tcPr>
            <w:tcW w:w="5839" w:type="dxa"/>
          </w:tcPr>
          <w:p w14:paraId="79DC0355" w14:textId="77777777" w:rsidR="0008363C" w:rsidRDefault="003C3B15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line="268" w:lineRule="auto"/>
              <w:ind w:right="486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Be</w:t>
            </w:r>
            <w:r>
              <w:rPr>
                <w:color w:val="231F20"/>
                <w:spacing w:val="1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confident</w:t>
            </w:r>
            <w:r>
              <w:rPr>
                <w:color w:val="231F20"/>
                <w:spacing w:val="1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to</w:t>
            </w:r>
            <w:r>
              <w:rPr>
                <w:color w:val="231F20"/>
                <w:spacing w:val="18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try</w:t>
            </w:r>
            <w:r>
              <w:rPr>
                <w:color w:val="231F20"/>
                <w:spacing w:val="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new</w:t>
            </w:r>
            <w:r>
              <w:rPr>
                <w:color w:val="231F20"/>
                <w:spacing w:val="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activities</w:t>
            </w:r>
            <w:r>
              <w:rPr>
                <w:color w:val="231F20"/>
                <w:spacing w:val="17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and</w:t>
            </w:r>
            <w:r>
              <w:rPr>
                <w:color w:val="231F20"/>
                <w:spacing w:val="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show</w:t>
            </w:r>
            <w:r>
              <w:rPr>
                <w:color w:val="231F20"/>
                <w:spacing w:val="1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independence,</w:t>
            </w:r>
            <w:r>
              <w:rPr>
                <w:color w:val="231F20"/>
                <w:spacing w:val="-44"/>
                <w:w w:val="9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resilience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perseverance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face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challenge.</w:t>
            </w:r>
          </w:p>
          <w:p w14:paraId="0878D4D6" w14:textId="77777777" w:rsidR="0008363C" w:rsidRDefault="003C3B15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before="59" w:line="268" w:lineRule="auto"/>
              <w:ind w:right="143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Explain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the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reasons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for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rules,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know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right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from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wrong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try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behave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accordingly.</w:t>
            </w:r>
          </w:p>
          <w:p w14:paraId="1E89BA16" w14:textId="77777777" w:rsidR="0008363C" w:rsidRDefault="003C3B15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before="59" w:line="268" w:lineRule="auto"/>
              <w:ind w:right="315"/>
              <w:rPr>
                <w:sz w:val="20"/>
              </w:rPr>
            </w:pPr>
            <w:r>
              <w:rPr>
                <w:color w:val="231F20"/>
                <w:sz w:val="20"/>
              </w:rPr>
              <w:t>Manage their own basic hygiene and personal needs,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including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dressing,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going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toilet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understanding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importance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healthy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food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choices.</w:t>
            </w:r>
          </w:p>
        </w:tc>
      </w:tr>
      <w:tr w:rsidR="0008363C" w14:paraId="6AF08DAF" w14:textId="77777777" w:rsidTr="004E3054">
        <w:trPr>
          <w:trHeight w:val="1280"/>
        </w:trPr>
        <w:tc>
          <w:tcPr>
            <w:tcW w:w="1587" w:type="dxa"/>
            <w:vMerge/>
          </w:tcPr>
          <w:p w14:paraId="3ECA53EE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Merge/>
            <w:shd w:val="clear" w:color="auto" w:fill="C6D9F1" w:themeFill="text2" w:themeFillTint="33"/>
          </w:tcPr>
          <w:p w14:paraId="7302A0BB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shd w:val="clear" w:color="auto" w:fill="DBE5F1" w:themeFill="accent1" w:themeFillTint="33"/>
          </w:tcPr>
          <w:p w14:paraId="46DD2CE1" w14:textId="77777777" w:rsidR="0008363C" w:rsidRDefault="003C3B15">
            <w:pPr>
              <w:pStyle w:val="TableParagraph"/>
              <w:ind w:left="113" w:right="308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Building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Relationships</w:t>
            </w:r>
          </w:p>
        </w:tc>
        <w:tc>
          <w:tcPr>
            <w:tcW w:w="5839" w:type="dxa"/>
          </w:tcPr>
          <w:p w14:paraId="2E0F92D3" w14:textId="77777777" w:rsidR="0008363C" w:rsidRDefault="003C3B15">
            <w:pPr>
              <w:pStyle w:val="TableParagraph"/>
              <w:numPr>
                <w:ilvl w:val="0"/>
                <w:numId w:val="3"/>
              </w:numPr>
              <w:tabs>
                <w:tab w:val="left" w:pos="284"/>
              </w:tabs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Work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play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cooperatively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take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turns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others.</w:t>
            </w:r>
          </w:p>
          <w:p w14:paraId="26806F63" w14:textId="77777777" w:rsidR="0008363C" w:rsidRDefault="003C3B15">
            <w:pPr>
              <w:pStyle w:val="TableParagraph"/>
              <w:numPr>
                <w:ilvl w:val="0"/>
                <w:numId w:val="3"/>
              </w:numPr>
              <w:tabs>
                <w:tab w:val="left" w:pos="284"/>
              </w:tabs>
              <w:spacing w:before="87" w:line="268" w:lineRule="auto"/>
              <w:ind w:right="964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Form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positive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attachments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adults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friendships</w:t>
            </w:r>
            <w:r>
              <w:rPr>
                <w:color w:val="231F20"/>
                <w:spacing w:val="-4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peers.</w:t>
            </w:r>
          </w:p>
          <w:p w14:paraId="283DEE6D" w14:textId="77777777" w:rsidR="0008363C" w:rsidRDefault="003C3B15">
            <w:pPr>
              <w:pStyle w:val="TableParagraph"/>
              <w:numPr>
                <w:ilvl w:val="0"/>
                <w:numId w:val="3"/>
              </w:numPr>
              <w:tabs>
                <w:tab w:val="left" w:pos="284"/>
              </w:tabs>
              <w:spacing w:before="59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Show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sensitivity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own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others’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needs.</w:t>
            </w:r>
          </w:p>
        </w:tc>
      </w:tr>
      <w:tr w:rsidR="0008363C" w14:paraId="566ED4A1" w14:textId="77777777" w:rsidTr="004E3054">
        <w:trPr>
          <w:trHeight w:val="626"/>
        </w:trPr>
        <w:tc>
          <w:tcPr>
            <w:tcW w:w="1587" w:type="dxa"/>
            <w:vMerge/>
          </w:tcPr>
          <w:p w14:paraId="2978545B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shd w:val="clear" w:color="auto" w:fill="C6D9F1" w:themeFill="text2" w:themeFillTint="33"/>
          </w:tcPr>
          <w:p w14:paraId="0849028D" w14:textId="77777777" w:rsidR="0008363C" w:rsidRDefault="003C3B15">
            <w:pPr>
              <w:pStyle w:val="TableParagraph"/>
              <w:ind w:left="113" w:right="349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Physical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Development</w:t>
            </w:r>
          </w:p>
        </w:tc>
        <w:tc>
          <w:tcPr>
            <w:tcW w:w="1663" w:type="dxa"/>
            <w:shd w:val="clear" w:color="auto" w:fill="DBE5F1" w:themeFill="accent1" w:themeFillTint="33"/>
          </w:tcPr>
          <w:p w14:paraId="73F38661" w14:textId="77777777" w:rsidR="0008363C" w:rsidRDefault="003C3B15">
            <w:pPr>
              <w:pStyle w:val="TableParagraph"/>
              <w:ind w:left="113" w:right="470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Gross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Motor</w:t>
            </w:r>
            <w:r>
              <w:rPr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Skills</w:t>
            </w:r>
          </w:p>
        </w:tc>
        <w:tc>
          <w:tcPr>
            <w:tcW w:w="5839" w:type="dxa"/>
          </w:tcPr>
          <w:p w14:paraId="6077290D" w14:textId="77777777" w:rsidR="0008363C" w:rsidRDefault="003C3B15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line="268" w:lineRule="auto"/>
              <w:ind w:right="263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Negotiate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space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obstacles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safely,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with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consideration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themselves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others.</w:t>
            </w:r>
          </w:p>
        </w:tc>
      </w:tr>
      <w:tr w:rsidR="0008363C" w14:paraId="3554D16C" w14:textId="77777777" w:rsidTr="004E3054">
        <w:trPr>
          <w:trHeight w:val="626"/>
        </w:trPr>
        <w:tc>
          <w:tcPr>
            <w:tcW w:w="1587" w:type="dxa"/>
            <w:vMerge/>
          </w:tcPr>
          <w:p w14:paraId="74DFF675" w14:textId="77777777" w:rsidR="0008363C" w:rsidRDefault="0008363C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shd w:val="clear" w:color="auto" w:fill="C6D9F1" w:themeFill="text2" w:themeFillTint="33"/>
          </w:tcPr>
          <w:p w14:paraId="4EFEDBC4" w14:textId="77777777" w:rsidR="0008363C" w:rsidRDefault="003C3B15">
            <w:pPr>
              <w:pStyle w:val="TableParagraph"/>
              <w:ind w:left="113" w:right="225" w:firstLine="0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Understanding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World</w:t>
            </w:r>
          </w:p>
        </w:tc>
        <w:tc>
          <w:tcPr>
            <w:tcW w:w="1663" w:type="dxa"/>
            <w:shd w:val="clear" w:color="auto" w:fill="DBE5F1" w:themeFill="accent1" w:themeFillTint="33"/>
          </w:tcPr>
          <w:p w14:paraId="2241D262" w14:textId="77777777" w:rsidR="0008363C" w:rsidRDefault="003C3B15">
            <w:pPr>
              <w:pStyle w:val="TableParagraph"/>
              <w:ind w:left="113" w:right="730" w:firstLine="0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 xml:space="preserve">Past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4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</w:t>
            </w:r>
          </w:p>
        </w:tc>
        <w:tc>
          <w:tcPr>
            <w:tcW w:w="5839" w:type="dxa"/>
          </w:tcPr>
          <w:p w14:paraId="5230CDD2" w14:textId="77777777" w:rsidR="0008363C" w:rsidRDefault="003C3B15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line="268" w:lineRule="auto"/>
              <w:ind w:right="547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>Talk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about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the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lives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people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around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them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roles</w:t>
            </w:r>
            <w:r>
              <w:rPr>
                <w:color w:val="231F20"/>
                <w:spacing w:val="-4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society.</w:t>
            </w:r>
          </w:p>
        </w:tc>
      </w:tr>
    </w:tbl>
    <w:p w14:paraId="11F2F7CD" w14:textId="77777777" w:rsidR="0008363C" w:rsidRDefault="0008363C">
      <w:pPr>
        <w:pStyle w:val="BodyText"/>
        <w:spacing w:before="6"/>
        <w:rPr>
          <w:sz w:val="21"/>
        </w:rPr>
      </w:pPr>
    </w:p>
    <w:p w14:paraId="7D19BB71" w14:textId="77777777" w:rsidR="003C3B15" w:rsidRDefault="003C3B15"/>
    <w:sectPr w:rsidR="003C3B15">
      <w:pgSz w:w="11910" w:h="16840"/>
      <w:pgMar w:top="420" w:right="440" w:bottom="1180" w:left="460" w:header="223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71AB4" w14:textId="77777777" w:rsidR="003C3B15" w:rsidRDefault="003C3B15">
      <w:r>
        <w:separator/>
      </w:r>
    </w:p>
  </w:endnote>
  <w:endnote w:type="continuationSeparator" w:id="0">
    <w:p w14:paraId="56895FFB" w14:textId="77777777" w:rsidR="003C3B15" w:rsidRDefault="003C3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Arial"/>
    <w:charset w:val="00"/>
    <w:family w:val="auto"/>
    <w:pitch w:val="variable"/>
    <w:sig w:usb0="E00002FF" w:usb1="5000205B" w:usb2="00000020" w:usb3="00000000" w:csb0="0000019F" w:csb1="00000000"/>
    <w:embedRegular r:id="rId1" w:fontKey="{1C5D82CF-544E-46D2-AF12-B51896C8247D}"/>
    <w:embedBold r:id="rId2" w:fontKey="{4CAD23E0-7B46-470B-A410-372B333233C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85308963-3F55-4F85-BEE4-5E5D03E7ED9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2B17807-458E-4411-AAB9-9D35CC016BD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33D14D" w14:textId="4C00C5E5" w:rsidR="0008363C" w:rsidRDefault="00E739D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8096" behindDoc="1" locked="0" layoutInCell="1" allowOverlap="1" wp14:anchorId="13B42F01" wp14:editId="2B04EA3F">
              <wp:simplePos x="0" y="0"/>
              <wp:positionH relativeFrom="page">
                <wp:posOffset>3510915</wp:posOffset>
              </wp:positionH>
              <wp:positionV relativeFrom="page">
                <wp:posOffset>10087610</wp:posOffset>
              </wp:positionV>
              <wp:extent cx="538480" cy="144780"/>
              <wp:effectExtent l="0" t="0" r="7620" b="7620"/>
              <wp:wrapNone/>
              <wp:docPr id="7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3848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01CAA3" w14:textId="6743E3C9" w:rsidR="0008363C" w:rsidRDefault="00310B7C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3C3B15">
                              <w:rPr>
                                <w:color w:val="292526"/>
                                <w:sz w:val="16"/>
                              </w:rPr>
                              <w:t>Page</w:t>
                            </w:r>
                            <w:r w:rsidR="003C3B15">
                              <w:rPr>
                                <w:color w:val="29252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="003C3B15">
                              <w:fldChar w:fldCharType="begin"/>
                            </w:r>
                            <w:r w:rsidR="003C3B15">
                              <w:rPr>
                                <w:color w:val="292526"/>
                                <w:sz w:val="16"/>
                              </w:rPr>
                              <w:instrText xml:space="preserve"> PAGE </w:instrText>
                            </w:r>
                            <w:r w:rsidR="003C3B15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sz w:val="16"/>
                              </w:rPr>
                              <w:t>1</w:t>
                            </w:r>
                            <w:r w:rsidR="003C3B15">
                              <w:fldChar w:fldCharType="end"/>
                            </w:r>
                            <w:r w:rsidR="003C3B15">
                              <w:rPr>
                                <w:color w:val="29252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="003C3B15">
                              <w:rPr>
                                <w:color w:val="292526"/>
                                <w:sz w:val="16"/>
                              </w:rPr>
                              <w:t>of</w:t>
                            </w:r>
                            <w:r w:rsidR="003C3B15">
                              <w:rPr>
                                <w:color w:val="29252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="003C3B15">
                              <w:rPr>
                                <w:color w:val="292526"/>
                                <w:sz w:val="16"/>
                              </w:rPr>
                              <w:t>3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B42F01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76.45pt;margin-top:794.3pt;width:42.4pt;height:11.4pt;z-index:-1588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" filled="f" stroked="f">
              <v:path arrowok="t"/>
              <v:textbox inset="0,0,0,0">
                <w:txbxContent>
                  <w:p w14:paraId="5401CAA3" w14:textId="6743E3C9" w:rsidR="0008363C" w:rsidRDefault="00310B7C">
                    <w:pPr>
                      <w:spacing w:before="16"/>
                      <w:ind w:left="20"/>
                      <w:rPr>
                        <w:sz w:val="16"/>
                      </w:rPr>
                    </w:pPr>
                    <w:hyperlink r:id="rId2">
                      <w:r w:rsidR="003C3B15">
                        <w:rPr>
                          <w:color w:val="292526"/>
                          <w:sz w:val="16"/>
                        </w:rPr>
                        <w:t>Page</w:t>
                      </w:r>
                      <w:r w:rsidR="003C3B15">
                        <w:rPr>
                          <w:color w:val="292526"/>
                          <w:spacing w:val="-1"/>
                          <w:sz w:val="16"/>
                        </w:rPr>
                        <w:t xml:space="preserve"> </w:t>
                      </w:r>
                      <w:r w:rsidR="003C3B15">
                        <w:fldChar w:fldCharType="begin"/>
                      </w:r>
                      <w:r w:rsidR="003C3B15">
                        <w:rPr>
                          <w:color w:val="292526"/>
                          <w:sz w:val="16"/>
                        </w:rPr>
                        <w:instrText xml:space="preserve"> PAGE </w:instrText>
                      </w:r>
                      <w:r w:rsidR="003C3B15">
                        <w:fldChar w:fldCharType="separate"/>
                      </w:r>
                      <w:r>
                        <w:rPr>
                          <w:noProof/>
                          <w:color w:val="292526"/>
                          <w:sz w:val="16"/>
                        </w:rPr>
                        <w:t>1</w:t>
                      </w:r>
                      <w:r w:rsidR="003C3B15">
                        <w:fldChar w:fldCharType="end"/>
                      </w:r>
                      <w:r w:rsidR="003C3B15">
                        <w:rPr>
                          <w:color w:val="292526"/>
                          <w:spacing w:val="-1"/>
                          <w:sz w:val="16"/>
                        </w:rPr>
                        <w:t xml:space="preserve"> </w:t>
                      </w:r>
                      <w:r w:rsidR="003C3B15">
                        <w:rPr>
                          <w:color w:val="292526"/>
                          <w:sz w:val="16"/>
                        </w:rPr>
                        <w:t>of</w:t>
                      </w:r>
                      <w:r w:rsidR="003C3B15">
                        <w:rPr>
                          <w:color w:val="292526"/>
                          <w:spacing w:val="-1"/>
                          <w:sz w:val="16"/>
                        </w:rPr>
                        <w:t xml:space="preserve"> </w:t>
                      </w:r>
                      <w:r w:rsidR="003C3B15">
                        <w:rPr>
                          <w:color w:val="292526"/>
                          <w:sz w:val="16"/>
                        </w:rPr>
                        <w:t>3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ADFDCE" w14:textId="1B9FC16C" w:rsidR="0008363C" w:rsidRDefault="00E739D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30144" behindDoc="1" locked="0" layoutInCell="1" allowOverlap="1" wp14:anchorId="013A0443" wp14:editId="5ACC192F">
              <wp:simplePos x="0" y="0"/>
              <wp:positionH relativeFrom="page">
                <wp:posOffset>3510915</wp:posOffset>
              </wp:positionH>
              <wp:positionV relativeFrom="page">
                <wp:posOffset>10087610</wp:posOffset>
              </wp:positionV>
              <wp:extent cx="538480" cy="144780"/>
              <wp:effectExtent l="0" t="0" r="7620" b="7620"/>
              <wp:wrapNone/>
              <wp:docPr id="4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3848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A2DBB8" w14:textId="266463C7" w:rsidR="0008363C" w:rsidRDefault="00310B7C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3C3B15">
                              <w:rPr>
                                <w:color w:val="292526"/>
                                <w:sz w:val="16"/>
                              </w:rPr>
                              <w:t>Page</w:t>
                            </w:r>
                            <w:r w:rsidR="003C3B15">
                              <w:rPr>
                                <w:color w:val="29252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="003C3B15">
                              <w:fldChar w:fldCharType="begin"/>
                            </w:r>
                            <w:r w:rsidR="003C3B15">
                              <w:rPr>
                                <w:color w:val="292526"/>
                                <w:sz w:val="16"/>
                              </w:rPr>
                              <w:instrText xml:space="preserve"> PAGE </w:instrText>
                            </w:r>
                            <w:r w:rsidR="003C3B15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sz w:val="16"/>
                              </w:rPr>
                              <w:t>3</w:t>
                            </w:r>
                            <w:r w:rsidR="003C3B15">
                              <w:fldChar w:fldCharType="end"/>
                            </w:r>
                            <w:r w:rsidR="003C3B15">
                              <w:rPr>
                                <w:color w:val="29252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="003C3B15">
                              <w:rPr>
                                <w:color w:val="292526"/>
                                <w:sz w:val="16"/>
                              </w:rPr>
                              <w:t>of</w:t>
                            </w:r>
                            <w:r w:rsidR="003C3B15">
                              <w:rPr>
                                <w:color w:val="292526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="003C3B15">
                              <w:rPr>
                                <w:color w:val="292526"/>
                                <w:sz w:val="16"/>
                              </w:rPr>
                              <w:t>3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3A0443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8" type="#_x0000_t202" style="position:absolute;margin-left:276.45pt;margin-top:794.3pt;width:42.4pt;height:11.4pt;z-index:-1588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" filled="f" stroked="f">
              <v:path arrowok="t"/>
              <v:textbox inset="0,0,0,0">
                <w:txbxContent>
                  <w:p w14:paraId="4EA2DBB8" w14:textId="266463C7" w:rsidR="0008363C" w:rsidRDefault="00310B7C">
                    <w:pPr>
                      <w:spacing w:before="16"/>
                      <w:ind w:left="20"/>
                      <w:rPr>
                        <w:sz w:val="16"/>
                      </w:rPr>
                    </w:pPr>
                    <w:hyperlink r:id="rId2">
                      <w:r w:rsidR="003C3B15">
                        <w:rPr>
                          <w:color w:val="292526"/>
                          <w:sz w:val="16"/>
                        </w:rPr>
                        <w:t>Page</w:t>
                      </w:r>
                      <w:r w:rsidR="003C3B15">
                        <w:rPr>
                          <w:color w:val="292526"/>
                          <w:spacing w:val="-1"/>
                          <w:sz w:val="16"/>
                        </w:rPr>
                        <w:t xml:space="preserve"> </w:t>
                      </w:r>
                      <w:r w:rsidR="003C3B15">
                        <w:fldChar w:fldCharType="begin"/>
                      </w:r>
                      <w:r w:rsidR="003C3B15">
                        <w:rPr>
                          <w:color w:val="292526"/>
                          <w:sz w:val="16"/>
                        </w:rPr>
                        <w:instrText xml:space="preserve"> PAGE </w:instrText>
                      </w:r>
                      <w:r w:rsidR="003C3B15">
                        <w:fldChar w:fldCharType="separate"/>
                      </w:r>
                      <w:r>
                        <w:rPr>
                          <w:noProof/>
                          <w:color w:val="292526"/>
                          <w:sz w:val="16"/>
                        </w:rPr>
                        <w:t>3</w:t>
                      </w:r>
                      <w:r w:rsidR="003C3B15">
                        <w:fldChar w:fldCharType="end"/>
                      </w:r>
                      <w:r w:rsidR="003C3B15">
                        <w:rPr>
                          <w:color w:val="292526"/>
                          <w:spacing w:val="-1"/>
                          <w:sz w:val="16"/>
                        </w:rPr>
                        <w:t xml:space="preserve"> </w:t>
                      </w:r>
                      <w:r w:rsidR="003C3B15">
                        <w:rPr>
                          <w:color w:val="292526"/>
                          <w:sz w:val="16"/>
                        </w:rPr>
                        <w:t>of</w:t>
                      </w:r>
                      <w:r w:rsidR="003C3B15">
                        <w:rPr>
                          <w:color w:val="292526"/>
                          <w:spacing w:val="-1"/>
                          <w:sz w:val="16"/>
                        </w:rPr>
                        <w:t xml:space="preserve"> </w:t>
                      </w:r>
                      <w:r w:rsidR="003C3B15">
                        <w:rPr>
                          <w:color w:val="292526"/>
                          <w:sz w:val="16"/>
                        </w:rPr>
                        <w:t>3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30656" behindDoc="1" locked="0" layoutInCell="1" allowOverlap="1" wp14:anchorId="1934B9A7" wp14:editId="16C30E21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1905" b="635"/>
              <wp:wrapNone/>
              <wp:docPr id="2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540FC5" w14:textId="60E84E91" w:rsidR="0008363C" w:rsidRDefault="0008363C">
                          <w:pPr>
                            <w:spacing w:before="19"/>
                            <w:ind w:left="20"/>
                            <w:rPr>
                              <w:b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4B9A7" id="docshape5" o:spid="_x0000_s1029" type="#_x0000_t202" style="position:absolute;margin-left:471.85pt;margin-top:793.65pt;width:57.85pt;height:10.95pt;z-index:-1588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" filled="f" stroked="f">
              <v:path arrowok="t"/>
              <v:textbox inset="0,0,0,0">
                <w:txbxContent>
                  <w:p w14:paraId="58540FC5" w14:textId="60E84E91" w:rsidR="0008363C" w:rsidRDefault="0008363C">
                    <w:pPr>
                      <w:spacing w:before="19"/>
                      <w:ind w:left="20"/>
                      <w:rPr>
                        <w:b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39FFFC" w14:textId="77777777" w:rsidR="003C3B15" w:rsidRDefault="003C3B15">
      <w:r>
        <w:separator/>
      </w:r>
    </w:p>
  </w:footnote>
  <w:footnote w:type="continuationSeparator" w:id="0">
    <w:p w14:paraId="49A0BF16" w14:textId="77777777" w:rsidR="003C3B15" w:rsidRDefault="003C3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602D6" w14:textId="77777777" w:rsidR="0008363C" w:rsidRDefault="00E739D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9120" behindDoc="1" locked="0" layoutInCell="1" allowOverlap="1" wp14:anchorId="74FCDA94" wp14:editId="235A5601">
              <wp:simplePos x="0" y="0"/>
              <wp:positionH relativeFrom="page">
                <wp:posOffset>4298950</wp:posOffset>
              </wp:positionH>
              <wp:positionV relativeFrom="page">
                <wp:posOffset>128905</wp:posOffset>
              </wp:positionV>
              <wp:extent cx="3114675" cy="159385"/>
              <wp:effectExtent l="0" t="0" r="9525" b="5715"/>
              <wp:wrapNone/>
              <wp:docPr id="5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114675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E8CD18" w14:textId="5444955F" w:rsidR="0008363C" w:rsidRDefault="0008363C">
                          <w:pPr>
                            <w:spacing w:before="16"/>
                            <w:ind w:left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FCDA94" id="_x0000_t202" coordsize="21600,21600" o:spt="202" path="m,l,21600r21600,l21600,xe">
              <v:stroke joinstyle="miter"/>
              <v:path gradientshapeok="t" o:connecttype="rect"/>
            </v:shapetype>
            <v:shape id="docshape3" o:spid="_x0000_s1027" type="#_x0000_t202" style="position:absolute;margin-left:338.5pt;margin-top:10.15pt;width:245.25pt;height:12.55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" filled="f" stroked="f">
              <v:path arrowok="t"/>
              <v:textbox inset="0,0,0,0">
                <w:txbxContent>
                  <w:p w14:paraId="2FE8CD18" w14:textId="5444955F" w:rsidR="0008363C" w:rsidRDefault="0008363C">
                    <w:pPr>
                      <w:spacing w:before="16"/>
                      <w:ind w:left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63578"/>
    <w:multiLevelType w:val="hybridMultilevel"/>
    <w:tmpl w:val="FA2C345A"/>
    <w:lvl w:ilvl="0" w:tplc="B298148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6D688D3C">
      <w:numFmt w:val="bullet"/>
      <w:lvlText w:val="•"/>
      <w:lvlJc w:val="left"/>
      <w:pPr>
        <w:ind w:left="834" w:hanging="171"/>
      </w:pPr>
      <w:rPr>
        <w:rFonts w:hint="default"/>
        <w:lang w:val="en-US" w:eastAsia="en-US" w:bidi="ar-SA"/>
      </w:rPr>
    </w:lvl>
    <w:lvl w:ilvl="2" w:tplc="D8D6231A">
      <w:numFmt w:val="bullet"/>
      <w:lvlText w:val="•"/>
      <w:lvlJc w:val="left"/>
      <w:pPr>
        <w:ind w:left="1388" w:hanging="171"/>
      </w:pPr>
      <w:rPr>
        <w:rFonts w:hint="default"/>
        <w:lang w:val="en-US" w:eastAsia="en-US" w:bidi="ar-SA"/>
      </w:rPr>
    </w:lvl>
    <w:lvl w:ilvl="3" w:tplc="2176171C">
      <w:numFmt w:val="bullet"/>
      <w:lvlText w:val="•"/>
      <w:lvlJc w:val="left"/>
      <w:pPr>
        <w:ind w:left="1942" w:hanging="171"/>
      </w:pPr>
      <w:rPr>
        <w:rFonts w:hint="default"/>
        <w:lang w:val="en-US" w:eastAsia="en-US" w:bidi="ar-SA"/>
      </w:rPr>
    </w:lvl>
    <w:lvl w:ilvl="4" w:tplc="F4447766">
      <w:numFmt w:val="bullet"/>
      <w:lvlText w:val="•"/>
      <w:lvlJc w:val="left"/>
      <w:pPr>
        <w:ind w:left="2496" w:hanging="171"/>
      </w:pPr>
      <w:rPr>
        <w:rFonts w:hint="default"/>
        <w:lang w:val="en-US" w:eastAsia="en-US" w:bidi="ar-SA"/>
      </w:rPr>
    </w:lvl>
    <w:lvl w:ilvl="5" w:tplc="F01CE052">
      <w:numFmt w:val="bullet"/>
      <w:lvlText w:val="•"/>
      <w:lvlJc w:val="left"/>
      <w:pPr>
        <w:ind w:left="3050" w:hanging="171"/>
      </w:pPr>
      <w:rPr>
        <w:rFonts w:hint="default"/>
        <w:lang w:val="en-US" w:eastAsia="en-US" w:bidi="ar-SA"/>
      </w:rPr>
    </w:lvl>
    <w:lvl w:ilvl="6" w:tplc="413297E4">
      <w:numFmt w:val="bullet"/>
      <w:lvlText w:val="•"/>
      <w:lvlJc w:val="left"/>
      <w:pPr>
        <w:ind w:left="3604" w:hanging="171"/>
      </w:pPr>
      <w:rPr>
        <w:rFonts w:hint="default"/>
        <w:lang w:val="en-US" w:eastAsia="en-US" w:bidi="ar-SA"/>
      </w:rPr>
    </w:lvl>
    <w:lvl w:ilvl="7" w:tplc="9C0637C8">
      <w:numFmt w:val="bullet"/>
      <w:lvlText w:val="•"/>
      <w:lvlJc w:val="left"/>
      <w:pPr>
        <w:ind w:left="4158" w:hanging="171"/>
      </w:pPr>
      <w:rPr>
        <w:rFonts w:hint="default"/>
        <w:lang w:val="en-US" w:eastAsia="en-US" w:bidi="ar-SA"/>
      </w:rPr>
    </w:lvl>
    <w:lvl w:ilvl="8" w:tplc="757CAC5C">
      <w:numFmt w:val="bullet"/>
      <w:lvlText w:val="•"/>
      <w:lvlJc w:val="left"/>
      <w:pPr>
        <w:ind w:left="4712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0C985AE1"/>
    <w:multiLevelType w:val="hybridMultilevel"/>
    <w:tmpl w:val="504E3646"/>
    <w:lvl w:ilvl="0" w:tplc="6DA0F906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EFE6E7D4">
      <w:numFmt w:val="bullet"/>
      <w:lvlText w:val="-"/>
      <w:lvlJc w:val="left"/>
      <w:pPr>
        <w:ind w:left="378" w:hanging="95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2" w:tplc="76F88034">
      <w:numFmt w:val="bullet"/>
      <w:lvlText w:val="•"/>
      <w:lvlJc w:val="left"/>
      <w:pPr>
        <w:ind w:left="984" w:hanging="95"/>
      </w:pPr>
      <w:rPr>
        <w:rFonts w:hint="default"/>
        <w:lang w:val="en-US" w:eastAsia="en-US" w:bidi="ar-SA"/>
      </w:rPr>
    </w:lvl>
    <w:lvl w:ilvl="3" w:tplc="C9CC1D0A">
      <w:numFmt w:val="bullet"/>
      <w:lvlText w:val="•"/>
      <w:lvlJc w:val="left"/>
      <w:pPr>
        <w:ind w:left="1588" w:hanging="95"/>
      </w:pPr>
      <w:rPr>
        <w:rFonts w:hint="default"/>
        <w:lang w:val="en-US" w:eastAsia="en-US" w:bidi="ar-SA"/>
      </w:rPr>
    </w:lvl>
    <w:lvl w:ilvl="4" w:tplc="83246080">
      <w:numFmt w:val="bullet"/>
      <w:lvlText w:val="•"/>
      <w:lvlJc w:val="left"/>
      <w:pPr>
        <w:ind w:left="2193" w:hanging="95"/>
      </w:pPr>
      <w:rPr>
        <w:rFonts w:hint="default"/>
        <w:lang w:val="en-US" w:eastAsia="en-US" w:bidi="ar-SA"/>
      </w:rPr>
    </w:lvl>
    <w:lvl w:ilvl="5" w:tplc="9B5A3A30">
      <w:numFmt w:val="bullet"/>
      <w:lvlText w:val="•"/>
      <w:lvlJc w:val="left"/>
      <w:pPr>
        <w:ind w:left="2797" w:hanging="95"/>
      </w:pPr>
      <w:rPr>
        <w:rFonts w:hint="default"/>
        <w:lang w:val="en-US" w:eastAsia="en-US" w:bidi="ar-SA"/>
      </w:rPr>
    </w:lvl>
    <w:lvl w:ilvl="6" w:tplc="C794F1D8">
      <w:numFmt w:val="bullet"/>
      <w:lvlText w:val="•"/>
      <w:lvlJc w:val="left"/>
      <w:pPr>
        <w:ind w:left="3401" w:hanging="95"/>
      </w:pPr>
      <w:rPr>
        <w:rFonts w:hint="default"/>
        <w:lang w:val="en-US" w:eastAsia="en-US" w:bidi="ar-SA"/>
      </w:rPr>
    </w:lvl>
    <w:lvl w:ilvl="7" w:tplc="6F5A4B3E">
      <w:numFmt w:val="bullet"/>
      <w:lvlText w:val="•"/>
      <w:lvlJc w:val="left"/>
      <w:pPr>
        <w:ind w:left="4006" w:hanging="95"/>
      </w:pPr>
      <w:rPr>
        <w:rFonts w:hint="default"/>
        <w:lang w:val="en-US" w:eastAsia="en-US" w:bidi="ar-SA"/>
      </w:rPr>
    </w:lvl>
    <w:lvl w:ilvl="8" w:tplc="F2C645FE">
      <w:numFmt w:val="bullet"/>
      <w:lvlText w:val="•"/>
      <w:lvlJc w:val="left"/>
      <w:pPr>
        <w:ind w:left="4610" w:hanging="95"/>
      </w:pPr>
      <w:rPr>
        <w:rFonts w:hint="default"/>
        <w:lang w:val="en-US" w:eastAsia="en-US" w:bidi="ar-SA"/>
      </w:rPr>
    </w:lvl>
  </w:abstractNum>
  <w:abstractNum w:abstractNumId="2" w15:restartNumberingAfterBreak="0">
    <w:nsid w:val="0F15463B"/>
    <w:multiLevelType w:val="hybridMultilevel"/>
    <w:tmpl w:val="2D10290A"/>
    <w:lvl w:ilvl="0" w:tplc="BCCC615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E26E3988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62A8476E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B6320AD0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47B67D24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75C23226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5DE4900C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B50C393E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52A63EBA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3" w15:restartNumberingAfterBreak="0">
    <w:nsid w:val="1BBC2340"/>
    <w:multiLevelType w:val="hybridMultilevel"/>
    <w:tmpl w:val="3424C886"/>
    <w:lvl w:ilvl="0" w:tplc="424A67FC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C7B269A4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2616A394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0282A858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D2AA72CC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76FAB3D6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C080A2B0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A950DA36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E7B00DC8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4" w15:restartNumberingAfterBreak="0">
    <w:nsid w:val="22BF3509"/>
    <w:multiLevelType w:val="hybridMultilevel"/>
    <w:tmpl w:val="BFEA27D0"/>
    <w:lvl w:ilvl="0" w:tplc="DCEAB30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CDEA19CE">
      <w:numFmt w:val="bullet"/>
      <w:lvlText w:val="•"/>
      <w:lvlJc w:val="left"/>
      <w:pPr>
        <w:ind w:left="834" w:hanging="171"/>
      </w:pPr>
      <w:rPr>
        <w:rFonts w:hint="default"/>
        <w:lang w:val="en-US" w:eastAsia="en-US" w:bidi="ar-SA"/>
      </w:rPr>
    </w:lvl>
    <w:lvl w:ilvl="2" w:tplc="60EE01A8">
      <w:numFmt w:val="bullet"/>
      <w:lvlText w:val="•"/>
      <w:lvlJc w:val="left"/>
      <w:pPr>
        <w:ind w:left="1388" w:hanging="171"/>
      </w:pPr>
      <w:rPr>
        <w:rFonts w:hint="default"/>
        <w:lang w:val="en-US" w:eastAsia="en-US" w:bidi="ar-SA"/>
      </w:rPr>
    </w:lvl>
    <w:lvl w:ilvl="3" w:tplc="EF7E7EE4">
      <w:numFmt w:val="bullet"/>
      <w:lvlText w:val="•"/>
      <w:lvlJc w:val="left"/>
      <w:pPr>
        <w:ind w:left="1942" w:hanging="171"/>
      </w:pPr>
      <w:rPr>
        <w:rFonts w:hint="default"/>
        <w:lang w:val="en-US" w:eastAsia="en-US" w:bidi="ar-SA"/>
      </w:rPr>
    </w:lvl>
    <w:lvl w:ilvl="4" w:tplc="6444F02E">
      <w:numFmt w:val="bullet"/>
      <w:lvlText w:val="•"/>
      <w:lvlJc w:val="left"/>
      <w:pPr>
        <w:ind w:left="2496" w:hanging="171"/>
      </w:pPr>
      <w:rPr>
        <w:rFonts w:hint="default"/>
        <w:lang w:val="en-US" w:eastAsia="en-US" w:bidi="ar-SA"/>
      </w:rPr>
    </w:lvl>
    <w:lvl w:ilvl="5" w:tplc="C74E9FB2">
      <w:numFmt w:val="bullet"/>
      <w:lvlText w:val="•"/>
      <w:lvlJc w:val="left"/>
      <w:pPr>
        <w:ind w:left="3050" w:hanging="171"/>
      </w:pPr>
      <w:rPr>
        <w:rFonts w:hint="default"/>
        <w:lang w:val="en-US" w:eastAsia="en-US" w:bidi="ar-SA"/>
      </w:rPr>
    </w:lvl>
    <w:lvl w:ilvl="6" w:tplc="FDC8AA5A">
      <w:numFmt w:val="bullet"/>
      <w:lvlText w:val="•"/>
      <w:lvlJc w:val="left"/>
      <w:pPr>
        <w:ind w:left="3604" w:hanging="171"/>
      </w:pPr>
      <w:rPr>
        <w:rFonts w:hint="default"/>
        <w:lang w:val="en-US" w:eastAsia="en-US" w:bidi="ar-SA"/>
      </w:rPr>
    </w:lvl>
    <w:lvl w:ilvl="7" w:tplc="CB3E936C">
      <w:numFmt w:val="bullet"/>
      <w:lvlText w:val="•"/>
      <w:lvlJc w:val="left"/>
      <w:pPr>
        <w:ind w:left="4158" w:hanging="171"/>
      </w:pPr>
      <w:rPr>
        <w:rFonts w:hint="default"/>
        <w:lang w:val="en-US" w:eastAsia="en-US" w:bidi="ar-SA"/>
      </w:rPr>
    </w:lvl>
    <w:lvl w:ilvl="8" w:tplc="1FEC16A4">
      <w:numFmt w:val="bullet"/>
      <w:lvlText w:val="•"/>
      <w:lvlJc w:val="left"/>
      <w:pPr>
        <w:ind w:left="4712" w:hanging="171"/>
      </w:pPr>
      <w:rPr>
        <w:rFonts w:hint="default"/>
        <w:lang w:val="en-US" w:eastAsia="en-US" w:bidi="ar-SA"/>
      </w:rPr>
    </w:lvl>
  </w:abstractNum>
  <w:abstractNum w:abstractNumId="5" w15:restartNumberingAfterBreak="0">
    <w:nsid w:val="28975F7A"/>
    <w:multiLevelType w:val="hybridMultilevel"/>
    <w:tmpl w:val="172C3B62"/>
    <w:lvl w:ilvl="0" w:tplc="AC723948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E722A68A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9E00D4FC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6D2CC786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EAF20CB0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07C8F4AC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079423D2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A8902362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EDEAB23A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6" w15:restartNumberingAfterBreak="0">
    <w:nsid w:val="364B1B6B"/>
    <w:multiLevelType w:val="hybridMultilevel"/>
    <w:tmpl w:val="261A1280"/>
    <w:lvl w:ilvl="0" w:tplc="155A6CA0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B85C58F2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988801FC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8BFE25D0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F6E6778A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5A48D030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6066B2D6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720EDD12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A470EBB0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7" w15:restartNumberingAfterBreak="0">
    <w:nsid w:val="376F5F8E"/>
    <w:multiLevelType w:val="hybridMultilevel"/>
    <w:tmpl w:val="427E6DC6"/>
    <w:lvl w:ilvl="0" w:tplc="A002D48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6D3CFBE6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432A22B2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8BDCF8D2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3DC41074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AFB0A8C0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817C0388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E4507544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2794BA4A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8" w15:restartNumberingAfterBreak="0">
    <w:nsid w:val="3F235802"/>
    <w:multiLevelType w:val="hybridMultilevel"/>
    <w:tmpl w:val="08761A2E"/>
    <w:lvl w:ilvl="0" w:tplc="975E8646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93D254B8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832226B8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EE7A7ECE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1082B926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7984397A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731A5084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5EB24730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6AEC3D7C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9" w15:restartNumberingAfterBreak="0">
    <w:nsid w:val="4E525938"/>
    <w:multiLevelType w:val="hybridMultilevel"/>
    <w:tmpl w:val="0E2C154E"/>
    <w:lvl w:ilvl="0" w:tplc="C212E116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AC4C52DA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0D20CFA6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B142CBA8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9A88F806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A296D39A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3F1C92A8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B8D658A8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C00621BC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10" w15:restartNumberingAfterBreak="0">
    <w:nsid w:val="551A7B68"/>
    <w:multiLevelType w:val="hybridMultilevel"/>
    <w:tmpl w:val="3C3E6BF6"/>
    <w:lvl w:ilvl="0" w:tplc="13FC11E0">
      <w:numFmt w:val="bullet"/>
      <w:lvlText w:val="•"/>
      <w:lvlJc w:val="left"/>
      <w:pPr>
        <w:ind w:left="899" w:hanging="245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2"/>
        <w:szCs w:val="22"/>
        <w:lang w:val="en-US" w:eastAsia="en-US" w:bidi="ar-SA"/>
      </w:rPr>
    </w:lvl>
    <w:lvl w:ilvl="1" w:tplc="10226AB8">
      <w:numFmt w:val="bullet"/>
      <w:lvlText w:val="•"/>
      <w:lvlJc w:val="left"/>
      <w:pPr>
        <w:ind w:left="1910" w:hanging="245"/>
      </w:pPr>
      <w:rPr>
        <w:rFonts w:hint="default"/>
        <w:lang w:val="en-US" w:eastAsia="en-US" w:bidi="ar-SA"/>
      </w:rPr>
    </w:lvl>
    <w:lvl w:ilvl="2" w:tplc="9790F00E">
      <w:numFmt w:val="bullet"/>
      <w:lvlText w:val="•"/>
      <w:lvlJc w:val="left"/>
      <w:pPr>
        <w:ind w:left="2921" w:hanging="245"/>
      </w:pPr>
      <w:rPr>
        <w:rFonts w:hint="default"/>
        <w:lang w:val="en-US" w:eastAsia="en-US" w:bidi="ar-SA"/>
      </w:rPr>
    </w:lvl>
    <w:lvl w:ilvl="3" w:tplc="C9CC5564">
      <w:numFmt w:val="bullet"/>
      <w:lvlText w:val="•"/>
      <w:lvlJc w:val="left"/>
      <w:pPr>
        <w:ind w:left="3931" w:hanging="245"/>
      </w:pPr>
      <w:rPr>
        <w:rFonts w:hint="default"/>
        <w:lang w:val="en-US" w:eastAsia="en-US" w:bidi="ar-SA"/>
      </w:rPr>
    </w:lvl>
    <w:lvl w:ilvl="4" w:tplc="59FC8472">
      <w:numFmt w:val="bullet"/>
      <w:lvlText w:val="•"/>
      <w:lvlJc w:val="left"/>
      <w:pPr>
        <w:ind w:left="4942" w:hanging="245"/>
      </w:pPr>
      <w:rPr>
        <w:rFonts w:hint="default"/>
        <w:lang w:val="en-US" w:eastAsia="en-US" w:bidi="ar-SA"/>
      </w:rPr>
    </w:lvl>
    <w:lvl w:ilvl="5" w:tplc="91223A98">
      <w:numFmt w:val="bullet"/>
      <w:lvlText w:val="•"/>
      <w:lvlJc w:val="left"/>
      <w:pPr>
        <w:ind w:left="5952" w:hanging="245"/>
      </w:pPr>
      <w:rPr>
        <w:rFonts w:hint="default"/>
        <w:lang w:val="en-US" w:eastAsia="en-US" w:bidi="ar-SA"/>
      </w:rPr>
    </w:lvl>
    <w:lvl w:ilvl="6" w:tplc="3CEA66F6">
      <w:numFmt w:val="bullet"/>
      <w:lvlText w:val="•"/>
      <w:lvlJc w:val="left"/>
      <w:pPr>
        <w:ind w:left="6963" w:hanging="245"/>
      </w:pPr>
      <w:rPr>
        <w:rFonts w:hint="default"/>
        <w:lang w:val="en-US" w:eastAsia="en-US" w:bidi="ar-SA"/>
      </w:rPr>
    </w:lvl>
    <w:lvl w:ilvl="7" w:tplc="4372C82A">
      <w:numFmt w:val="bullet"/>
      <w:lvlText w:val="•"/>
      <w:lvlJc w:val="left"/>
      <w:pPr>
        <w:ind w:left="7973" w:hanging="245"/>
      </w:pPr>
      <w:rPr>
        <w:rFonts w:hint="default"/>
        <w:lang w:val="en-US" w:eastAsia="en-US" w:bidi="ar-SA"/>
      </w:rPr>
    </w:lvl>
    <w:lvl w:ilvl="8" w:tplc="65C00798">
      <w:numFmt w:val="bullet"/>
      <w:lvlText w:val="•"/>
      <w:lvlJc w:val="left"/>
      <w:pPr>
        <w:ind w:left="8984" w:hanging="245"/>
      </w:pPr>
      <w:rPr>
        <w:rFonts w:hint="default"/>
        <w:lang w:val="en-US" w:eastAsia="en-US" w:bidi="ar-SA"/>
      </w:rPr>
    </w:lvl>
  </w:abstractNum>
  <w:abstractNum w:abstractNumId="11" w15:restartNumberingAfterBreak="0">
    <w:nsid w:val="5A900ECE"/>
    <w:multiLevelType w:val="hybridMultilevel"/>
    <w:tmpl w:val="671C0D2A"/>
    <w:lvl w:ilvl="0" w:tplc="43BE41B0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7E0863C0">
      <w:numFmt w:val="bullet"/>
      <w:lvlText w:val="•"/>
      <w:lvlJc w:val="left"/>
      <w:pPr>
        <w:ind w:left="834" w:hanging="171"/>
      </w:pPr>
      <w:rPr>
        <w:rFonts w:hint="default"/>
        <w:lang w:val="en-US" w:eastAsia="en-US" w:bidi="ar-SA"/>
      </w:rPr>
    </w:lvl>
    <w:lvl w:ilvl="2" w:tplc="3D7286F4">
      <w:numFmt w:val="bullet"/>
      <w:lvlText w:val="•"/>
      <w:lvlJc w:val="left"/>
      <w:pPr>
        <w:ind w:left="1388" w:hanging="171"/>
      </w:pPr>
      <w:rPr>
        <w:rFonts w:hint="default"/>
        <w:lang w:val="en-US" w:eastAsia="en-US" w:bidi="ar-SA"/>
      </w:rPr>
    </w:lvl>
    <w:lvl w:ilvl="3" w:tplc="E952B5FC">
      <w:numFmt w:val="bullet"/>
      <w:lvlText w:val="•"/>
      <w:lvlJc w:val="left"/>
      <w:pPr>
        <w:ind w:left="1942" w:hanging="171"/>
      </w:pPr>
      <w:rPr>
        <w:rFonts w:hint="default"/>
        <w:lang w:val="en-US" w:eastAsia="en-US" w:bidi="ar-SA"/>
      </w:rPr>
    </w:lvl>
    <w:lvl w:ilvl="4" w:tplc="015C9CC4">
      <w:numFmt w:val="bullet"/>
      <w:lvlText w:val="•"/>
      <w:lvlJc w:val="left"/>
      <w:pPr>
        <w:ind w:left="2496" w:hanging="171"/>
      </w:pPr>
      <w:rPr>
        <w:rFonts w:hint="default"/>
        <w:lang w:val="en-US" w:eastAsia="en-US" w:bidi="ar-SA"/>
      </w:rPr>
    </w:lvl>
    <w:lvl w:ilvl="5" w:tplc="75C8E54A">
      <w:numFmt w:val="bullet"/>
      <w:lvlText w:val="•"/>
      <w:lvlJc w:val="left"/>
      <w:pPr>
        <w:ind w:left="3050" w:hanging="171"/>
      </w:pPr>
      <w:rPr>
        <w:rFonts w:hint="default"/>
        <w:lang w:val="en-US" w:eastAsia="en-US" w:bidi="ar-SA"/>
      </w:rPr>
    </w:lvl>
    <w:lvl w:ilvl="6" w:tplc="D97C290C">
      <w:numFmt w:val="bullet"/>
      <w:lvlText w:val="•"/>
      <w:lvlJc w:val="left"/>
      <w:pPr>
        <w:ind w:left="3604" w:hanging="171"/>
      </w:pPr>
      <w:rPr>
        <w:rFonts w:hint="default"/>
        <w:lang w:val="en-US" w:eastAsia="en-US" w:bidi="ar-SA"/>
      </w:rPr>
    </w:lvl>
    <w:lvl w:ilvl="7" w:tplc="38185B3E">
      <w:numFmt w:val="bullet"/>
      <w:lvlText w:val="•"/>
      <w:lvlJc w:val="left"/>
      <w:pPr>
        <w:ind w:left="4158" w:hanging="171"/>
      </w:pPr>
      <w:rPr>
        <w:rFonts w:hint="default"/>
        <w:lang w:val="en-US" w:eastAsia="en-US" w:bidi="ar-SA"/>
      </w:rPr>
    </w:lvl>
    <w:lvl w:ilvl="8" w:tplc="B1103A02">
      <w:numFmt w:val="bullet"/>
      <w:lvlText w:val="•"/>
      <w:lvlJc w:val="left"/>
      <w:pPr>
        <w:ind w:left="4712" w:hanging="171"/>
      </w:pPr>
      <w:rPr>
        <w:rFonts w:hint="default"/>
        <w:lang w:val="en-US" w:eastAsia="en-US" w:bidi="ar-SA"/>
      </w:rPr>
    </w:lvl>
  </w:abstractNum>
  <w:abstractNum w:abstractNumId="12" w15:restartNumberingAfterBreak="0">
    <w:nsid w:val="6A25667B"/>
    <w:multiLevelType w:val="hybridMultilevel"/>
    <w:tmpl w:val="AD7CEDAA"/>
    <w:lvl w:ilvl="0" w:tplc="2B06E49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652CB698">
      <w:numFmt w:val="bullet"/>
      <w:lvlText w:val="-"/>
      <w:lvlJc w:val="left"/>
      <w:pPr>
        <w:ind w:left="378" w:hanging="95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2" w:tplc="6A3600EE">
      <w:numFmt w:val="bullet"/>
      <w:lvlText w:val="•"/>
      <w:lvlJc w:val="left"/>
      <w:pPr>
        <w:ind w:left="984" w:hanging="95"/>
      </w:pPr>
      <w:rPr>
        <w:rFonts w:hint="default"/>
        <w:lang w:val="en-US" w:eastAsia="en-US" w:bidi="ar-SA"/>
      </w:rPr>
    </w:lvl>
    <w:lvl w:ilvl="3" w:tplc="E2DEF5E6">
      <w:numFmt w:val="bullet"/>
      <w:lvlText w:val="•"/>
      <w:lvlJc w:val="left"/>
      <w:pPr>
        <w:ind w:left="1588" w:hanging="95"/>
      </w:pPr>
      <w:rPr>
        <w:rFonts w:hint="default"/>
        <w:lang w:val="en-US" w:eastAsia="en-US" w:bidi="ar-SA"/>
      </w:rPr>
    </w:lvl>
    <w:lvl w:ilvl="4" w:tplc="2BFE1268">
      <w:numFmt w:val="bullet"/>
      <w:lvlText w:val="•"/>
      <w:lvlJc w:val="left"/>
      <w:pPr>
        <w:ind w:left="2193" w:hanging="95"/>
      </w:pPr>
      <w:rPr>
        <w:rFonts w:hint="default"/>
        <w:lang w:val="en-US" w:eastAsia="en-US" w:bidi="ar-SA"/>
      </w:rPr>
    </w:lvl>
    <w:lvl w:ilvl="5" w:tplc="65C8225C">
      <w:numFmt w:val="bullet"/>
      <w:lvlText w:val="•"/>
      <w:lvlJc w:val="left"/>
      <w:pPr>
        <w:ind w:left="2797" w:hanging="95"/>
      </w:pPr>
      <w:rPr>
        <w:rFonts w:hint="default"/>
        <w:lang w:val="en-US" w:eastAsia="en-US" w:bidi="ar-SA"/>
      </w:rPr>
    </w:lvl>
    <w:lvl w:ilvl="6" w:tplc="86B69C3A">
      <w:numFmt w:val="bullet"/>
      <w:lvlText w:val="•"/>
      <w:lvlJc w:val="left"/>
      <w:pPr>
        <w:ind w:left="3401" w:hanging="95"/>
      </w:pPr>
      <w:rPr>
        <w:rFonts w:hint="default"/>
        <w:lang w:val="en-US" w:eastAsia="en-US" w:bidi="ar-SA"/>
      </w:rPr>
    </w:lvl>
    <w:lvl w:ilvl="7" w:tplc="077EB99E">
      <w:numFmt w:val="bullet"/>
      <w:lvlText w:val="•"/>
      <w:lvlJc w:val="left"/>
      <w:pPr>
        <w:ind w:left="4006" w:hanging="95"/>
      </w:pPr>
      <w:rPr>
        <w:rFonts w:hint="default"/>
        <w:lang w:val="en-US" w:eastAsia="en-US" w:bidi="ar-SA"/>
      </w:rPr>
    </w:lvl>
    <w:lvl w:ilvl="8" w:tplc="6F56A8B8">
      <w:numFmt w:val="bullet"/>
      <w:lvlText w:val="•"/>
      <w:lvlJc w:val="left"/>
      <w:pPr>
        <w:ind w:left="4610" w:hanging="95"/>
      </w:pPr>
      <w:rPr>
        <w:rFonts w:hint="default"/>
        <w:lang w:val="en-US" w:eastAsia="en-US" w:bidi="ar-SA"/>
      </w:rPr>
    </w:lvl>
  </w:abstractNum>
  <w:abstractNum w:abstractNumId="13" w15:restartNumberingAfterBreak="0">
    <w:nsid w:val="71103C55"/>
    <w:multiLevelType w:val="hybridMultilevel"/>
    <w:tmpl w:val="811ECC42"/>
    <w:lvl w:ilvl="0" w:tplc="A7D0542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D59AF750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3A44BACA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6A2EFE52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41641752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F4B68D62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879E21F0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426CAB6A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9B7A2D3A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14" w15:restartNumberingAfterBreak="0">
    <w:nsid w:val="74B63731"/>
    <w:multiLevelType w:val="hybridMultilevel"/>
    <w:tmpl w:val="374A9162"/>
    <w:lvl w:ilvl="0" w:tplc="E88272A8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1BEA3D1C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A830C05E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8EAE4B30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DBCCCA00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1840D658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AD5C38E0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5B4E5A72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4D9009E4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15" w15:restartNumberingAfterBreak="0">
    <w:nsid w:val="756E6139"/>
    <w:multiLevelType w:val="hybridMultilevel"/>
    <w:tmpl w:val="438A6552"/>
    <w:lvl w:ilvl="0" w:tplc="88022B5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2B7A4B1E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4E5217D2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3B164CCC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B07051C0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BD422EF8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3F0AB190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7B34D8A4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93026118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16" w15:restartNumberingAfterBreak="0">
    <w:nsid w:val="79AF7B58"/>
    <w:multiLevelType w:val="hybridMultilevel"/>
    <w:tmpl w:val="7DE2C3AA"/>
    <w:lvl w:ilvl="0" w:tplc="FF0AD7E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b w:val="0"/>
        <w:bCs w:val="0"/>
        <w:i w:val="0"/>
        <w:iCs w:val="0"/>
        <w:color w:val="231F20"/>
        <w:w w:val="100"/>
        <w:sz w:val="20"/>
        <w:szCs w:val="20"/>
        <w:lang w:val="en-US" w:eastAsia="en-US" w:bidi="ar-SA"/>
      </w:rPr>
    </w:lvl>
    <w:lvl w:ilvl="1" w:tplc="C05041CC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AEA4519E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9E56AF22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33A6CB76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2A9CF2FA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FE1AD8B6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6DF60DBC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542C8752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3"/>
  </w:num>
  <w:num w:numId="3">
    <w:abstractNumId w:val="8"/>
  </w:num>
  <w:num w:numId="4">
    <w:abstractNumId w:val="5"/>
  </w:num>
  <w:num w:numId="5">
    <w:abstractNumId w:val="15"/>
  </w:num>
  <w:num w:numId="6">
    <w:abstractNumId w:val="3"/>
  </w:num>
  <w:num w:numId="7">
    <w:abstractNumId w:val="16"/>
  </w:num>
  <w:num w:numId="8">
    <w:abstractNumId w:val="14"/>
  </w:num>
  <w:num w:numId="9">
    <w:abstractNumId w:val="12"/>
  </w:num>
  <w:num w:numId="10">
    <w:abstractNumId w:val="1"/>
  </w:num>
  <w:num w:numId="11">
    <w:abstractNumId w:val="9"/>
  </w:num>
  <w:num w:numId="12">
    <w:abstractNumId w:val="6"/>
  </w:num>
  <w:num w:numId="13">
    <w:abstractNumId w:val="7"/>
  </w:num>
  <w:num w:numId="14">
    <w:abstractNumId w:val="4"/>
  </w:num>
  <w:num w:numId="15">
    <w:abstractNumId w:val="0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63C"/>
    <w:rsid w:val="0008363C"/>
    <w:rsid w:val="00310B7C"/>
    <w:rsid w:val="003C3B15"/>
    <w:rsid w:val="004E3054"/>
    <w:rsid w:val="00E7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BDA570"/>
  <w15:docId w15:val="{CD87383A-1862-4C47-9198-E3339AC73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Roboto" w:eastAsia="Roboto" w:hAnsi="Roboto" w:cs="Robo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5"/>
      <w:ind w:left="773" w:right="791"/>
      <w:jc w:val="center"/>
    </w:pPr>
    <w:rPr>
      <w:b/>
      <w:bCs/>
      <w:sz w:val="50"/>
      <w:szCs w:val="50"/>
    </w:rPr>
  </w:style>
  <w:style w:type="paragraph" w:styleId="ListParagraph">
    <w:name w:val="List Paragraph"/>
    <w:basedOn w:val="Normal"/>
    <w:uiPriority w:val="1"/>
    <w:qFormat/>
    <w:pPr>
      <w:spacing w:before="39"/>
      <w:ind w:left="899" w:hanging="245"/>
    </w:pPr>
  </w:style>
  <w:style w:type="paragraph" w:customStyle="1" w:styleId="TableParagraph">
    <w:name w:val="Table Paragraph"/>
    <w:basedOn w:val="Normal"/>
    <w:uiPriority w:val="1"/>
    <w:qFormat/>
    <w:pPr>
      <w:spacing w:before="63"/>
      <w:ind w:left="283" w:hanging="171"/>
    </w:pPr>
  </w:style>
  <w:style w:type="paragraph" w:styleId="Header">
    <w:name w:val="header"/>
    <w:basedOn w:val="Normal"/>
    <w:link w:val="HeaderChar"/>
    <w:uiPriority w:val="99"/>
    <w:unhideWhenUsed/>
    <w:rsid w:val="004E30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3054"/>
    <w:rPr>
      <w:rFonts w:ascii="Roboto" w:eastAsia="Roboto" w:hAnsi="Roboto" w:cs="Roboto"/>
    </w:rPr>
  </w:style>
  <w:style w:type="paragraph" w:styleId="Footer">
    <w:name w:val="footer"/>
    <w:basedOn w:val="Normal"/>
    <w:link w:val="FooterChar"/>
    <w:uiPriority w:val="99"/>
    <w:unhideWhenUsed/>
    <w:rsid w:val="004E30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3054"/>
    <w:rPr>
      <w:rFonts w:ascii="Roboto" w:eastAsia="Roboto" w:hAnsi="Roboto" w:cs="Robo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.uk/resources/senior-leadership-team-slt/senior-leadership-team-slt-ofsted" TargetMode="External"/><Relationship Id="rId1" Type="http://schemas.openxmlformats.org/officeDocument/2006/relationships/hyperlink" Target="https://www.twinkl.co.uk/resources/senior-leadership-team-slt/senior-leadership-team-slt-ofsted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.uk/resources/senior-leadership-team-slt/senior-leadership-team-slt-ofsted" TargetMode="External"/><Relationship Id="rId1" Type="http://schemas.openxmlformats.org/officeDocument/2006/relationships/hyperlink" Target="https://www.twinkl.co.uk/resources/senior-leadership-team-slt/senior-leadership-team-slt-ofs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Meyer</dc:creator>
  <cp:lastModifiedBy>Daniel Meyer</cp:lastModifiedBy>
  <cp:revision>3</cp:revision>
  <dcterms:created xsi:type="dcterms:W3CDTF">2023-03-04T12:54:00Z</dcterms:created>
  <dcterms:modified xsi:type="dcterms:W3CDTF">2023-03-04T13:26:00Z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2021-08-26T00:00:00Z</vt:filetime>
  </property>
  <property fmtid="{D5CDD505-2E9C-101B-9397-08002B2CF9AE}" pid="3" name="Creator">
    <vt:lpwstr>Adobe InDesign 16.1 (Macintosh)</vt:lpwstr>
  </property>
  <property fmtid="{D5CDD505-2E9C-101B-9397-08002B2CF9AE}" pid="4" name="LastSaved">
    <vt:filetime>2021-08-26T00:00:00Z</vt:filetime>
  </property>
</Properties>
</file>